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77" w:rsidRPr="000840A5" w:rsidRDefault="008B0B3B" w:rsidP="008B0B3B">
      <w:pPr>
        <w:jc w:val="center"/>
        <w:rPr>
          <w:rFonts w:ascii="Times New Roman" w:hAnsi="Times New Roman" w:cs="Times New Roman"/>
          <w:b/>
          <w:sz w:val="24"/>
          <w:szCs w:val="24"/>
          <w:lang w:val="bg-BG"/>
        </w:rPr>
      </w:pPr>
      <w:r w:rsidRPr="000840A5">
        <w:rPr>
          <w:rFonts w:ascii="Times New Roman" w:hAnsi="Times New Roman" w:cs="Times New Roman"/>
          <w:b/>
          <w:sz w:val="24"/>
          <w:szCs w:val="24"/>
          <w:lang w:val="bg-BG"/>
        </w:rPr>
        <w:t xml:space="preserve">ЕВРОПЕЙСКИ ДНИ НА НАСЛЕДСТВОТО </w:t>
      </w:r>
      <w:r w:rsidR="000840A5" w:rsidRPr="000840A5">
        <w:rPr>
          <w:rFonts w:ascii="Times New Roman" w:hAnsi="Times New Roman" w:cs="Times New Roman"/>
          <w:b/>
          <w:sz w:val="24"/>
          <w:szCs w:val="24"/>
        </w:rPr>
        <w:t xml:space="preserve">- </w:t>
      </w:r>
      <w:r w:rsidRPr="000840A5">
        <w:rPr>
          <w:rFonts w:ascii="Times New Roman" w:hAnsi="Times New Roman" w:cs="Times New Roman"/>
          <w:b/>
          <w:sz w:val="24"/>
          <w:szCs w:val="24"/>
          <w:lang w:val="bg-BG"/>
        </w:rPr>
        <w:t>20</w:t>
      </w:r>
      <w:r w:rsidR="004F2305" w:rsidRPr="000840A5">
        <w:rPr>
          <w:rFonts w:ascii="Times New Roman" w:hAnsi="Times New Roman" w:cs="Times New Roman"/>
          <w:b/>
          <w:sz w:val="24"/>
          <w:szCs w:val="24"/>
        </w:rPr>
        <w:t>2</w:t>
      </w:r>
      <w:r w:rsidR="00165578" w:rsidRPr="000840A5">
        <w:rPr>
          <w:rFonts w:ascii="Times New Roman" w:hAnsi="Times New Roman" w:cs="Times New Roman"/>
          <w:b/>
          <w:sz w:val="24"/>
          <w:szCs w:val="24"/>
          <w:lang w:val="bg-BG"/>
        </w:rPr>
        <w:t>4</w:t>
      </w:r>
    </w:p>
    <w:p w:rsidR="008B0B3B" w:rsidRPr="00304EA2" w:rsidRDefault="008B0B3B">
      <w:pPr>
        <w:rPr>
          <w:rFonts w:ascii="Times New Roman" w:hAnsi="Times New Roman" w:cs="Times New Roman"/>
          <w:sz w:val="24"/>
          <w:szCs w:val="24"/>
          <w:lang w:val="bg-BG"/>
        </w:rPr>
      </w:pPr>
    </w:p>
    <w:tbl>
      <w:tblPr>
        <w:tblStyle w:val="TableGrid"/>
        <w:tblW w:w="5000" w:type="pct"/>
        <w:tblLook w:val="04A0" w:firstRow="1" w:lastRow="0" w:firstColumn="1" w:lastColumn="0" w:noHBand="0" w:noVBand="1"/>
      </w:tblPr>
      <w:tblGrid>
        <w:gridCol w:w="1279"/>
        <w:gridCol w:w="1350"/>
        <w:gridCol w:w="1902"/>
        <w:gridCol w:w="1039"/>
        <w:gridCol w:w="1320"/>
        <w:gridCol w:w="1415"/>
        <w:gridCol w:w="2397"/>
        <w:gridCol w:w="2294"/>
      </w:tblGrid>
      <w:tr w:rsidR="009626B4" w:rsidRPr="00304EA2" w:rsidTr="00325AB1">
        <w:tc>
          <w:tcPr>
            <w:tcW w:w="492" w:type="pct"/>
          </w:tcPr>
          <w:p w:rsidR="008B0B3B" w:rsidRPr="003A1DAA" w:rsidRDefault="00D70C87"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Област/</w:t>
            </w:r>
            <w:r w:rsidR="008B0B3B" w:rsidRPr="003A1DAA">
              <w:rPr>
                <w:rFonts w:ascii="Times New Roman" w:hAnsi="Times New Roman" w:cs="Times New Roman"/>
                <w:b/>
                <w:sz w:val="24"/>
                <w:szCs w:val="24"/>
                <w:lang w:val="bg-BG"/>
              </w:rPr>
              <w:t>Община</w:t>
            </w:r>
          </w:p>
        </w:tc>
        <w:tc>
          <w:tcPr>
            <w:tcW w:w="519" w:type="pct"/>
          </w:tcPr>
          <w:p w:rsidR="008B0B3B" w:rsidRPr="003A1DAA" w:rsidRDefault="008B0B3B"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Събитие</w:t>
            </w:r>
          </w:p>
        </w:tc>
        <w:tc>
          <w:tcPr>
            <w:tcW w:w="732" w:type="pct"/>
          </w:tcPr>
          <w:p w:rsidR="008B0B3B" w:rsidRPr="003A1DAA" w:rsidRDefault="008B0B3B"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Кратко описание на събитието (до 50 думи)</w:t>
            </w:r>
          </w:p>
        </w:tc>
        <w:tc>
          <w:tcPr>
            <w:tcW w:w="400" w:type="pct"/>
          </w:tcPr>
          <w:p w:rsidR="008B0B3B" w:rsidRPr="003A1DAA" w:rsidRDefault="008B0B3B" w:rsidP="00165578">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Начална дата на</w:t>
            </w:r>
            <w:r w:rsidR="00700DFD" w:rsidRPr="003A1DAA">
              <w:rPr>
                <w:rFonts w:ascii="Times New Roman" w:hAnsi="Times New Roman" w:cs="Times New Roman"/>
                <w:b/>
                <w:sz w:val="24"/>
                <w:szCs w:val="24"/>
                <w:lang w:val="bg-BG"/>
              </w:rPr>
              <w:t xml:space="preserve"> събитието през м. септември 20</w:t>
            </w:r>
            <w:r w:rsidR="00754A07" w:rsidRPr="003A1DAA">
              <w:rPr>
                <w:rFonts w:ascii="Times New Roman" w:hAnsi="Times New Roman" w:cs="Times New Roman"/>
                <w:b/>
                <w:sz w:val="24"/>
                <w:szCs w:val="24"/>
              </w:rPr>
              <w:t>2</w:t>
            </w:r>
            <w:r w:rsidR="00165578" w:rsidRPr="003A1DAA">
              <w:rPr>
                <w:rFonts w:ascii="Times New Roman" w:hAnsi="Times New Roman" w:cs="Times New Roman"/>
                <w:b/>
                <w:sz w:val="24"/>
                <w:szCs w:val="24"/>
              </w:rPr>
              <w:t xml:space="preserve">4 </w:t>
            </w:r>
            <w:r w:rsidR="009B0AF9" w:rsidRPr="003A1DAA">
              <w:rPr>
                <w:rFonts w:ascii="Times New Roman" w:hAnsi="Times New Roman" w:cs="Times New Roman"/>
                <w:b/>
                <w:sz w:val="24"/>
                <w:szCs w:val="24"/>
                <w:lang w:val="bg-BG"/>
              </w:rPr>
              <w:t>г.</w:t>
            </w:r>
          </w:p>
        </w:tc>
        <w:tc>
          <w:tcPr>
            <w:tcW w:w="508" w:type="pct"/>
          </w:tcPr>
          <w:p w:rsidR="008B0B3B" w:rsidRPr="003A1DAA" w:rsidRDefault="008B0B3B" w:rsidP="00165578">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Период на провеждане през м. септември 20</w:t>
            </w:r>
            <w:r w:rsidR="00754A07" w:rsidRPr="003A1DAA">
              <w:rPr>
                <w:rFonts w:ascii="Times New Roman" w:hAnsi="Times New Roman" w:cs="Times New Roman"/>
                <w:b/>
                <w:sz w:val="24"/>
                <w:szCs w:val="24"/>
              </w:rPr>
              <w:t>2</w:t>
            </w:r>
            <w:r w:rsidR="00165578" w:rsidRPr="003A1DAA">
              <w:rPr>
                <w:rFonts w:ascii="Times New Roman" w:hAnsi="Times New Roman" w:cs="Times New Roman"/>
                <w:b/>
                <w:sz w:val="24"/>
                <w:szCs w:val="24"/>
              </w:rPr>
              <w:t xml:space="preserve">4 </w:t>
            </w:r>
            <w:r w:rsidR="009B0AF9" w:rsidRPr="003A1DAA">
              <w:rPr>
                <w:rFonts w:ascii="Times New Roman" w:hAnsi="Times New Roman" w:cs="Times New Roman"/>
                <w:b/>
                <w:sz w:val="24"/>
                <w:szCs w:val="24"/>
                <w:lang w:val="bg-BG"/>
              </w:rPr>
              <w:t>г.</w:t>
            </w:r>
          </w:p>
        </w:tc>
        <w:tc>
          <w:tcPr>
            <w:tcW w:w="544" w:type="pct"/>
          </w:tcPr>
          <w:p w:rsidR="008B0B3B" w:rsidRPr="003A1DAA" w:rsidRDefault="008B0B3B"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Очакван брой участници и публика</w:t>
            </w:r>
            <w:r w:rsidR="002506D9" w:rsidRPr="003A1DAA">
              <w:rPr>
                <w:rFonts w:ascii="Times New Roman" w:hAnsi="Times New Roman" w:cs="Times New Roman"/>
                <w:b/>
                <w:sz w:val="24"/>
                <w:szCs w:val="24"/>
                <w:lang w:val="bg-BG"/>
              </w:rPr>
              <w:t xml:space="preserve"> (приблизи-телно)</w:t>
            </w:r>
          </w:p>
        </w:tc>
        <w:tc>
          <w:tcPr>
            <w:tcW w:w="922" w:type="pct"/>
          </w:tcPr>
          <w:p w:rsidR="008B0B3B" w:rsidRPr="003A1DAA" w:rsidRDefault="008B0B3B"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Населени места</w:t>
            </w:r>
            <w:r w:rsidR="005F374B" w:rsidRPr="003A1DAA">
              <w:rPr>
                <w:rFonts w:ascii="Times New Roman" w:hAnsi="Times New Roman" w:cs="Times New Roman"/>
                <w:b/>
                <w:sz w:val="24"/>
                <w:szCs w:val="24"/>
                <w:lang w:val="bg-BG"/>
              </w:rPr>
              <w:t>, в които</w:t>
            </w:r>
            <w:r w:rsidR="00554FB0" w:rsidRPr="003A1DAA">
              <w:rPr>
                <w:rFonts w:ascii="Times New Roman" w:hAnsi="Times New Roman" w:cs="Times New Roman"/>
                <w:b/>
                <w:sz w:val="24"/>
                <w:szCs w:val="24"/>
                <w:lang w:val="bg-BG"/>
              </w:rPr>
              <w:t>/места</w:t>
            </w:r>
            <w:r w:rsidR="005F374B" w:rsidRPr="003A1DAA">
              <w:rPr>
                <w:rFonts w:ascii="Times New Roman" w:hAnsi="Times New Roman" w:cs="Times New Roman"/>
                <w:b/>
                <w:sz w:val="24"/>
                <w:szCs w:val="24"/>
                <w:lang w:val="bg-BG"/>
              </w:rPr>
              <w:t>, където/</w:t>
            </w:r>
            <w:r w:rsidRPr="003A1DAA">
              <w:rPr>
                <w:rFonts w:ascii="Times New Roman" w:hAnsi="Times New Roman" w:cs="Times New Roman"/>
                <w:b/>
                <w:sz w:val="24"/>
                <w:szCs w:val="24"/>
                <w:lang w:val="bg-BG"/>
              </w:rPr>
              <w:t xml:space="preserve"> се провежда проявата</w:t>
            </w:r>
          </w:p>
          <w:p w:rsidR="00554FB0" w:rsidRPr="003A1DAA" w:rsidRDefault="00554FB0" w:rsidP="001A2A3B">
            <w:pPr>
              <w:rPr>
                <w:rFonts w:ascii="Times New Roman" w:hAnsi="Times New Roman" w:cs="Times New Roman"/>
                <w:b/>
                <w:sz w:val="24"/>
                <w:szCs w:val="24"/>
                <w:lang w:val="bg-BG"/>
              </w:rPr>
            </w:pPr>
          </w:p>
        </w:tc>
        <w:tc>
          <w:tcPr>
            <w:tcW w:w="883" w:type="pct"/>
          </w:tcPr>
          <w:p w:rsidR="008B0B3B" w:rsidRPr="003A1DAA" w:rsidRDefault="008B0B3B" w:rsidP="001A2A3B">
            <w:pPr>
              <w:rPr>
                <w:rFonts w:ascii="Times New Roman" w:hAnsi="Times New Roman" w:cs="Times New Roman"/>
                <w:b/>
                <w:sz w:val="24"/>
                <w:szCs w:val="24"/>
                <w:lang w:val="bg-BG"/>
              </w:rPr>
            </w:pPr>
            <w:r w:rsidRPr="003A1DAA">
              <w:rPr>
                <w:rFonts w:ascii="Times New Roman" w:hAnsi="Times New Roman" w:cs="Times New Roman"/>
                <w:b/>
                <w:sz w:val="24"/>
                <w:szCs w:val="24"/>
                <w:lang w:val="bg-BG"/>
              </w:rPr>
              <w:t xml:space="preserve">Осигурен свободен достъп до музеите </w:t>
            </w:r>
            <w:r w:rsidR="00165578" w:rsidRPr="003A1DAA">
              <w:rPr>
                <w:rFonts w:ascii="Times New Roman" w:hAnsi="Times New Roman" w:cs="Times New Roman"/>
                <w:b/>
                <w:sz w:val="24"/>
                <w:szCs w:val="24"/>
                <w:lang w:val="bg-BG"/>
              </w:rPr>
              <w:t>на 21-22 септември 2024 г.</w:t>
            </w:r>
            <w:r w:rsidRPr="003A1DAA">
              <w:rPr>
                <w:rFonts w:ascii="Times New Roman" w:hAnsi="Times New Roman" w:cs="Times New Roman"/>
                <w:b/>
                <w:sz w:val="24"/>
                <w:szCs w:val="24"/>
                <w:lang w:val="bg-BG"/>
              </w:rPr>
              <w:t>– да/не</w:t>
            </w:r>
          </w:p>
        </w:tc>
      </w:tr>
      <w:tr w:rsidR="00DE06DF" w:rsidRPr="00304EA2" w:rsidTr="00CC7E75">
        <w:tc>
          <w:tcPr>
            <w:tcW w:w="5000" w:type="pct"/>
            <w:gridSpan w:val="8"/>
            <w:shd w:val="clear" w:color="auto" w:fill="EEECE1" w:themeFill="background2"/>
          </w:tcPr>
          <w:p w:rsidR="00DE06DF" w:rsidRPr="00304EA2" w:rsidRDefault="00B2444F" w:rsidP="004F2305">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Област </w:t>
            </w:r>
            <w:r w:rsidR="00DE06DF" w:rsidRPr="00304EA2">
              <w:rPr>
                <w:rFonts w:ascii="Times New Roman" w:hAnsi="Times New Roman" w:cs="Times New Roman"/>
                <w:sz w:val="24"/>
                <w:szCs w:val="24"/>
                <w:lang w:val="bg-BG"/>
              </w:rPr>
              <w:t>Благоевград</w:t>
            </w:r>
          </w:p>
          <w:p w:rsidR="00DE06DF" w:rsidRPr="00304EA2" w:rsidRDefault="00DE06DF" w:rsidP="004F2305">
            <w:pPr>
              <w:rPr>
                <w:rFonts w:ascii="Times New Roman" w:hAnsi="Times New Roman" w:cs="Times New Roman"/>
                <w:sz w:val="24"/>
                <w:szCs w:val="24"/>
              </w:rPr>
            </w:pPr>
          </w:p>
        </w:tc>
      </w:tr>
      <w:tr w:rsidR="009A44C6" w:rsidRPr="00DB1007" w:rsidTr="00CC7E75">
        <w:tc>
          <w:tcPr>
            <w:tcW w:w="5000" w:type="pct"/>
            <w:gridSpan w:val="8"/>
            <w:shd w:val="clear" w:color="auto" w:fill="FABF8F" w:themeFill="accent6" w:themeFillTint="99"/>
          </w:tcPr>
          <w:p w:rsidR="009A44C6" w:rsidRPr="00304EA2" w:rsidRDefault="009A44C6" w:rsidP="001A2A3B">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Банско</w:t>
            </w:r>
          </w:p>
          <w:p w:rsidR="009A44C6" w:rsidRPr="00304EA2" w:rsidRDefault="009A44C6" w:rsidP="001A2A3B">
            <w:pPr>
              <w:rPr>
                <w:rFonts w:ascii="Times New Roman" w:hAnsi="Times New Roman" w:cs="Times New Roman"/>
                <w:sz w:val="24"/>
                <w:szCs w:val="24"/>
              </w:rPr>
            </w:pPr>
          </w:p>
        </w:tc>
      </w:tr>
      <w:tr w:rsidR="009A44C6" w:rsidRPr="00304EA2" w:rsidTr="00325AB1">
        <w:tc>
          <w:tcPr>
            <w:tcW w:w="492" w:type="pct"/>
            <w:vMerge w:val="restart"/>
            <w:vAlign w:val="center"/>
          </w:tcPr>
          <w:p w:rsidR="009A44C6" w:rsidRPr="00304EA2" w:rsidRDefault="009A44C6" w:rsidP="000A33D6">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Банско</w:t>
            </w:r>
          </w:p>
          <w:p w:rsidR="009A44C6" w:rsidRPr="00304EA2" w:rsidRDefault="009A44C6" w:rsidP="000A33D6">
            <w:pPr>
              <w:jc w:val="center"/>
              <w:rPr>
                <w:rFonts w:ascii="Times New Roman" w:hAnsi="Times New Roman" w:cs="Times New Roman"/>
                <w:sz w:val="24"/>
                <w:szCs w:val="24"/>
                <w:lang w:val="bg-BG"/>
              </w:rPr>
            </w:pPr>
          </w:p>
        </w:tc>
        <w:tc>
          <w:tcPr>
            <w:tcW w:w="519"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Културни вечери „Традиции и изкуство”</w:t>
            </w:r>
            <w:r w:rsidR="000840A5">
              <w:rPr>
                <w:rFonts w:ascii="Times New Roman" w:hAnsi="Times New Roman" w:cs="Times New Roman"/>
                <w:sz w:val="24"/>
                <w:szCs w:val="24"/>
              </w:rPr>
              <w:t xml:space="preserve"> </w:t>
            </w:r>
            <w:r w:rsidRPr="00304EA2">
              <w:rPr>
                <w:rFonts w:ascii="Times New Roman" w:hAnsi="Times New Roman" w:cs="Times New Roman"/>
                <w:sz w:val="24"/>
                <w:szCs w:val="24"/>
                <w:lang w:val="bg-BG"/>
              </w:rPr>
              <w:t>- изложби</w:t>
            </w:r>
          </w:p>
          <w:p w:rsidR="009A44C6" w:rsidRPr="00304EA2" w:rsidRDefault="009A44C6" w:rsidP="000A33D6">
            <w:pPr>
              <w:pStyle w:val="NoSpacing"/>
              <w:jc w:val="center"/>
            </w:pPr>
          </w:p>
          <w:p w:rsidR="009A44C6" w:rsidRPr="00304EA2" w:rsidRDefault="009A44C6" w:rsidP="000A33D6">
            <w:pPr>
              <w:pStyle w:val="NoSpacing"/>
              <w:jc w:val="center"/>
            </w:pPr>
            <w:r w:rsidRPr="00304EA2">
              <w:t>30 август-3 септември</w:t>
            </w:r>
            <w:r w:rsidRPr="00304EA2">
              <w:rPr>
                <w:b/>
              </w:rPr>
              <w:t xml:space="preserve"> „Пътят на сърцето”</w:t>
            </w:r>
            <w:r w:rsidRPr="00304EA2">
              <w:t xml:space="preserve"> - енергийни картини от Сашка Рупчина</w:t>
            </w:r>
          </w:p>
          <w:p w:rsidR="009A44C6" w:rsidRPr="00304EA2" w:rsidRDefault="009A44C6" w:rsidP="000A33D6">
            <w:pPr>
              <w:pStyle w:val="NoSpacing"/>
              <w:jc w:val="center"/>
            </w:pPr>
          </w:p>
          <w:p w:rsidR="009A44C6" w:rsidRPr="00304EA2" w:rsidRDefault="009A44C6" w:rsidP="000A33D6">
            <w:pPr>
              <w:pStyle w:val="NoSpacing"/>
              <w:jc w:val="center"/>
            </w:pPr>
          </w:p>
          <w:p w:rsidR="009A44C6" w:rsidRPr="00304EA2" w:rsidRDefault="009A44C6" w:rsidP="000A33D6">
            <w:pPr>
              <w:pStyle w:val="NoSpacing"/>
              <w:jc w:val="center"/>
            </w:pPr>
            <w:r w:rsidRPr="00304EA2">
              <w:t>6-10 септември</w:t>
            </w:r>
            <w:r w:rsidRPr="00304EA2">
              <w:rPr>
                <w:b/>
              </w:rPr>
              <w:t xml:space="preserve"> „Банско без грим”</w:t>
            </w:r>
            <w:r w:rsidRPr="00304EA2">
              <w:t xml:space="preserve"> - изложба на бродерия от Драгинка Георгиева</w:t>
            </w:r>
          </w:p>
          <w:p w:rsidR="009A44C6" w:rsidRPr="00304EA2" w:rsidRDefault="009A44C6" w:rsidP="000A33D6">
            <w:pPr>
              <w:pStyle w:val="NoSpacing"/>
              <w:jc w:val="center"/>
            </w:pPr>
          </w:p>
          <w:p w:rsidR="009A44C6" w:rsidRPr="00304EA2" w:rsidRDefault="009A44C6" w:rsidP="000A33D6">
            <w:pPr>
              <w:pStyle w:val="NoSpacing"/>
              <w:jc w:val="center"/>
            </w:pPr>
            <w:r w:rsidRPr="00304EA2">
              <w:t>13- 17 септември</w:t>
            </w:r>
            <w:r w:rsidRPr="00304EA2">
              <w:rPr>
                <w:b/>
              </w:rPr>
              <w:t xml:space="preserve"> „Забравено величие” - </w:t>
            </w:r>
            <w:r w:rsidRPr="00304EA2">
              <w:t>изложба графика и скулптура от Венцислав Захариев</w:t>
            </w:r>
          </w:p>
          <w:p w:rsidR="009A44C6" w:rsidRPr="00304EA2" w:rsidRDefault="009A44C6" w:rsidP="000A33D6">
            <w:pPr>
              <w:jc w:val="center"/>
              <w:rPr>
                <w:rFonts w:ascii="Times New Roman" w:hAnsi="Times New Roman" w:cs="Times New Roman"/>
                <w:sz w:val="24"/>
                <w:szCs w:val="24"/>
                <w:lang w:val="bg-BG"/>
              </w:rPr>
            </w:pPr>
          </w:p>
          <w:p w:rsidR="009A44C6" w:rsidRPr="00304EA2" w:rsidRDefault="009A44C6" w:rsidP="000A33D6">
            <w:pPr>
              <w:pStyle w:val="NoSpacing"/>
              <w:jc w:val="center"/>
            </w:pPr>
            <w:r w:rsidRPr="00304EA2">
              <w:t>20-24 септември</w:t>
            </w:r>
            <w:r w:rsidRPr="00304EA2">
              <w:rPr>
                <w:b/>
              </w:rPr>
              <w:t xml:space="preserve"> „Дух и материя” - </w:t>
            </w:r>
            <w:r w:rsidRPr="00304EA2">
              <w:t xml:space="preserve">изложба акварел и икони от Русана Голева и </w:t>
            </w:r>
            <w:r w:rsidRPr="00304EA2">
              <w:lastRenderedPageBreak/>
              <w:t>Димитър Добревски</w:t>
            </w:r>
          </w:p>
          <w:p w:rsidR="009A44C6" w:rsidRPr="00304EA2" w:rsidRDefault="009A44C6" w:rsidP="000A33D6">
            <w:pPr>
              <w:pStyle w:val="NoSpacing"/>
              <w:jc w:val="center"/>
            </w:pPr>
          </w:p>
          <w:p w:rsidR="009A44C6" w:rsidRPr="00304EA2" w:rsidRDefault="009A44C6" w:rsidP="000A33D6">
            <w:pPr>
              <w:pStyle w:val="NoSpacing"/>
              <w:jc w:val="center"/>
            </w:pPr>
          </w:p>
          <w:p w:rsidR="009A44C6" w:rsidRPr="00304EA2" w:rsidRDefault="009A44C6" w:rsidP="000A33D6">
            <w:pPr>
              <w:pStyle w:val="NoSpacing"/>
              <w:jc w:val="center"/>
            </w:pPr>
          </w:p>
        </w:tc>
        <w:tc>
          <w:tcPr>
            <w:tcW w:w="732" w:type="pct"/>
            <w:vAlign w:val="center"/>
          </w:tcPr>
          <w:p w:rsidR="009A44C6" w:rsidRPr="00304EA2" w:rsidRDefault="009A44C6" w:rsidP="000A33D6">
            <w:pPr>
              <w:pStyle w:val="NoSpacing"/>
              <w:jc w:val="both"/>
            </w:pPr>
            <w:r w:rsidRPr="00304EA2">
              <w:lastRenderedPageBreak/>
              <w:t>Творци от община Банско, пресъздават местните традиции в експозиции и изложби на пейзажи, бродерия, дървопластика и икони.</w:t>
            </w:r>
          </w:p>
          <w:p w:rsidR="009A44C6" w:rsidRPr="00304EA2" w:rsidRDefault="009A44C6" w:rsidP="000A33D6">
            <w:pPr>
              <w:pStyle w:val="NoSpacing"/>
              <w:jc w:val="center"/>
            </w:pPr>
          </w:p>
          <w:p w:rsidR="009A44C6" w:rsidRPr="00304EA2" w:rsidRDefault="009A44C6" w:rsidP="000A33D6">
            <w:pPr>
              <w:pStyle w:val="NoSpacing"/>
              <w:jc w:val="center"/>
            </w:pPr>
          </w:p>
          <w:p w:rsidR="009A44C6" w:rsidRPr="00304EA2" w:rsidRDefault="009A44C6" w:rsidP="000A33D6">
            <w:pPr>
              <w:pStyle w:val="NoSpacing"/>
              <w:jc w:val="center"/>
            </w:pPr>
          </w:p>
        </w:tc>
        <w:tc>
          <w:tcPr>
            <w:tcW w:w="400"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30.08.2024</w:t>
            </w:r>
          </w:p>
        </w:tc>
        <w:tc>
          <w:tcPr>
            <w:tcW w:w="508"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30.08.-24.09.2024</w:t>
            </w:r>
          </w:p>
        </w:tc>
        <w:tc>
          <w:tcPr>
            <w:tcW w:w="544"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1000</w:t>
            </w:r>
          </w:p>
        </w:tc>
        <w:tc>
          <w:tcPr>
            <w:tcW w:w="922" w:type="pct"/>
            <w:vAlign w:val="center"/>
          </w:tcPr>
          <w:p w:rsidR="009A44C6" w:rsidRPr="00304EA2" w:rsidRDefault="009A44C6" w:rsidP="000A33D6">
            <w:pPr>
              <w:rPr>
                <w:rFonts w:ascii="Times New Roman" w:hAnsi="Times New Roman" w:cs="Times New Roman"/>
                <w:sz w:val="24"/>
                <w:szCs w:val="24"/>
                <w:lang w:val="bg-BG"/>
              </w:rPr>
            </w:pPr>
            <w:r w:rsidRPr="00304EA2">
              <w:rPr>
                <w:rFonts w:ascii="Times New Roman" w:hAnsi="Times New Roman" w:cs="Times New Roman"/>
                <w:sz w:val="24"/>
                <w:szCs w:val="24"/>
                <w:lang w:val="bg-BG"/>
              </w:rPr>
              <w:t>гр. Банско</w:t>
            </w:r>
          </w:p>
          <w:p w:rsidR="009A44C6" w:rsidRPr="00304EA2" w:rsidRDefault="009A44C6" w:rsidP="000A33D6">
            <w:pPr>
              <w:rPr>
                <w:rFonts w:ascii="Times New Roman" w:hAnsi="Times New Roman" w:cs="Times New Roman"/>
                <w:sz w:val="24"/>
                <w:szCs w:val="24"/>
                <w:lang w:val="bg-BG"/>
              </w:rPr>
            </w:pPr>
            <w:r w:rsidRPr="00304EA2">
              <w:rPr>
                <w:rFonts w:ascii="Times New Roman" w:hAnsi="Times New Roman" w:cs="Times New Roman"/>
                <w:sz w:val="24"/>
                <w:szCs w:val="24"/>
                <w:lang w:val="bg-BG"/>
              </w:rPr>
              <w:t>Туристически информационен център</w:t>
            </w:r>
          </w:p>
          <w:p w:rsidR="009A44C6" w:rsidRPr="00304EA2" w:rsidRDefault="009A44C6" w:rsidP="000A33D6">
            <w:pPr>
              <w:jc w:val="center"/>
              <w:rPr>
                <w:rFonts w:ascii="Times New Roman" w:hAnsi="Times New Roman" w:cs="Times New Roman"/>
                <w:sz w:val="24"/>
                <w:szCs w:val="24"/>
                <w:lang w:val="bg-BG"/>
              </w:rPr>
            </w:pPr>
          </w:p>
        </w:tc>
        <w:tc>
          <w:tcPr>
            <w:tcW w:w="883" w:type="pct"/>
            <w:vAlign w:val="center"/>
          </w:tcPr>
          <w:p w:rsidR="009A44C6" w:rsidRPr="00304EA2" w:rsidRDefault="009A44C6" w:rsidP="000A33D6">
            <w:pPr>
              <w:jc w:val="center"/>
              <w:rPr>
                <w:rFonts w:ascii="Times New Roman" w:hAnsi="Times New Roman" w:cs="Times New Roman"/>
                <w:sz w:val="24"/>
                <w:szCs w:val="24"/>
                <w:lang w:val="bg-BG"/>
              </w:rPr>
            </w:pPr>
          </w:p>
        </w:tc>
      </w:tr>
      <w:tr w:rsidR="009A44C6" w:rsidRPr="00304EA2" w:rsidTr="00325AB1">
        <w:tc>
          <w:tcPr>
            <w:tcW w:w="492" w:type="pct"/>
            <w:vMerge/>
            <w:vAlign w:val="center"/>
          </w:tcPr>
          <w:p w:rsidR="009A44C6" w:rsidRPr="00304EA2" w:rsidRDefault="009A44C6" w:rsidP="000A33D6">
            <w:pPr>
              <w:jc w:val="center"/>
              <w:rPr>
                <w:rFonts w:ascii="Times New Roman" w:hAnsi="Times New Roman" w:cs="Times New Roman"/>
                <w:sz w:val="24"/>
                <w:szCs w:val="24"/>
                <w:lang w:val="bg-BG"/>
              </w:rPr>
            </w:pPr>
          </w:p>
        </w:tc>
        <w:tc>
          <w:tcPr>
            <w:tcW w:w="519"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Кулинарен празник „Уникално Банско”</w:t>
            </w:r>
          </w:p>
          <w:p w:rsidR="009A44C6" w:rsidRPr="00304EA2" w:rsidRDefault="009A44C6" w:rsidP="000A33D6">
            <w:pPr>
              <w:jc w:val="center"/>
              <w:rPr>
                <w:rFonts w:ascii="Times New Roman" w:hAnsi="Times New Roman" w:cs="Times New Roman"/>
                <w:sz w:val="24"/>
                <w:szCs w:val="24"/>
                <w:lang w:val="bg-BG"/>
              </w:rPr>
            </w:pPr>
          </w:p>
          <w:p w:rsidR="009A44C6" w:rsidRPr="00304EA2" w:rsidRDefault="009A44C6" w:rsidP="000A33D6">
            <w:pPr>
              <w:jc w:val="center"/>
              <w:rPr>
                <w:rFonts w:ascii="Times New Roman" w:hAnsi="Times New Roman" w:cs="Times New Roman"/>
                <w:sz w:val="24"/>
                <w:szCs w:val="24"/>
                <w:lang w:val="bg-BG"/>
              </w:rPr>
            </w:pPr>
          </w:p>
        </w:tc>
        <w:tc>
          <w:tcPr>
            <w:tcW w:w="732" w:type="pct"/>
            <w:vAlign w:val="center"/>
          </w:tcPr>
          <w:p w:rsidR="009A44C6" w:rsidRPr="00304EA2" w:rsidRDefault="009A44C6" w:rsidP="000A33D6">
            <w:pPr>
              <w:jc w:val="both"/>
              <w:rPr>
                <w:rFonts w:ascii="Times New Roman" w:hAnsi="Times New Roman" w:cs="Times New Roman"/>
                <w:sz w:val="24"/>
                <w:szCs w:val="24"/>
                <w:lang w:val="bg-BG" w:eastAsia="bg-BG"/>
              </w:rPr>
            </w:pPr>
            <w:r w:rsidRPr="00304EA2">
              <w:rPr>
                <w:rFonts w:ascii="Times New Roman" w:hAnsi="Times New Roman" w:cs="Times New Roman"/>
                <w:sz w:val="24"/>
                <w:szCs w:val="24"/>
                <w:lang w:val="bg-BG" w:eastAsia="bg-BG"/>
              </w:rPr>
              <w:t>По инициатива на сдруженията „Съюз на туристическия бизнес-Банско“ и Задруга на банските механджии „Уникално Банско“ с подкрепата на Община Банско, за пета поредна година ще се организира празник „Уникално Банско“ на открито, съчетание от местен фолклор, банска кухня и пресъздаване на традиционни обичаи.</w:t>
            </w:r>
          </w:p>
          <w:p w:rsidR="009A44C6" w:rsidRPr="00304EA2" w:rsidRDefault="009A44C6" w:rsidP="000A33D6">
            <w:pPr>
              <w:rPr>
                <w:rFonts w:ascii="Times New Roman" w:hAnsi="Times New Roman" w:cs="Times New Roman"/>
                <w:sz w:val="24"/>
                <w:szCs w:val="24"/>
                <w:lang w:val="bg-BG"/>
              </w:rPr>
            </w:pPr>
          </w:p>
        </w:tc>
        <w:tc>
          <w:tcPr>
            <w:tcW w:w="400"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06.09.2024</w:t>
            </w:r>
          </w:p>
        </w:tc>
        <w:tc>
          <w:tcPr>
            <w:tcW w:w="508"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06.09 -08.09.2024</w:t>
            </w:r>
          </w:p>
        </w:tc>
        <w:tc>
          <w:tcPr>
            <w:tcW w:w="544"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3000</w:t>
            </w:r>
          </w:p>
        </w:tc>
        <w:tc>
          <w:tcPr>
            <w:tcW w:w="922"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Банско</w:t>
            </w:r>
            <w:r w:rsidRPr="00304EA2">
              <w:rPr>
                <w:rFonts w:ascii="Times New Roman" w:hAnsi="Times New Roman" w:cs="Times New Roman"/>
                <w:sz w:val="24"/>
                <w:szCs w:val="24"/>
                <w:lang w:val="bg-BG"/>
              </w:rPr>
              <w:br/>
              <w:t>пл. „Никола Вапцаров”</w:t>
            </w:r>
          </w:p>
        </w:tc>
        <w:tc>
          <w:tcPr>
            <w:tcW w:w="883"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w:t>
            </w:r>
          </w:p>
        </w:tc>
      </w:tr>
      <w:tr w:rsidR="009A44C6" w:rsidRPr="00304EA2" w:rsidTr="00325AB1">
        <w:tc>
          <w:tcPr>
            <w:tcW w:w="492" w:type="pct"/>
            <w:vMerge/>
            <w:vAlign w:val="center"/>
          </w:tcPr>
          <w:p w:rsidR="009A44C6" w:rsidRPr="00304EA2" w:rsidRDefault="009A44C6" w:rsidP="000A33D6">
            <w:pPr>
              <w:jc w:val="center"/>
              <w:rPr>
                <w:rFonts w:ascii="Times New Roman" w:hAnsi="Times New Roman" w:cs="Times New Roman"/>
                <w:sz w:val="24"/>
                <w:szCs w:val="24"/>
                <w:lang w:val="bg-BG"/>
              </w:rPr>
            </w:pPr>
          </w:p>
        </w:tc>
        <w:tc>
          <w:tcPr>
            <w:tcW w:w="519"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Музеен комплекс - Банско</w:t>
            </w:r>
          </w:p>
        </w:tc>
        <w:tc>
          <w:tcPr>
            <w:tcW w:w="732" w:type="pct"/>
            <w:vAlign w:val="center"/>
          </w:tcPr>
          <w:p w:rsidR="009A44C6" w:rsidRPr="00304EA2" w:rsidRDefault="009A44C6" w:rsidP="000A33D6">
            <w:pPr>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В Община Банско има над 130 архитектурно-исторически паметници на културата – 7, от които с национално значение. Регистрирани са над 100 археологически обекти.</w:t>
            </w:r>
          </w:p>
          <w:p w:rsidR="009A44C6" w:rsidRPr="00304EA2" w:rsidRDefault="009A44C6" w:rsidP="000A33D6">
            <w:pPr>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Музеен комплекс-Банско разполага с една от най-добрите и отлично функциониращи музейни мрежи в страната. </w:t>
            </w:r>
          </w:p>
          <w:p w:rsidR="009A44C6" w:rsidRPr="00304EA2" w:rsidRDefault="009A44C6" w:rsidP="000A33D6">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Към  комплекса принадлежат следните обекти: </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Къща музей „Никола Вапцаров”</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lastRenderedPageBreak/>
              <w:t>Къща музей „Неофит Рилски”</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Къща музей „Велянова къща”</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„Постоянна изложба на Банската иконописна школа”</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Духовно-исторически център  „Св. Паисий Хилендарски”</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Музей на планината и хората в Дом на изкуствата</w:t>
            </w:r>
          </w:p>
          <w:p w:rsidR="009A44C6" w:rsidRPr="00304EA2" w:rsidRDefault="009A44C6" w:rsidP="000A33D6">
            <w:pPr>
              <w:pStyle w:val="ListParagraph"/>
              <w:numPr>
                <w:ilvl w:val="0"/>
                <w:numId w:val="3"/>
              </w:numPr>
              <w:rPr>
                <w:rFonts w:ascii="Times New Roman" w:hAnsi="Times New Roman"/>
                <w:sz w:val="24"/>
                <w:szCs w:val="24"/>
              </w:rPr>
            </w:pPr>
            <w:r w:rsidRPr="00304EA2">
              <w:rPr>
                <w:rFonts w:ascii="Times New Roman" w:hAnsi="Times New Roman"/>
                <w:sz w:val="24"/>
                <w:szCs w:val="24"/>
              </w:rPr>
              <w:t>Историко-</w:t>
            </w:r>
            <w:r w:rsidRPr="00304EA2">
              <w:rPr>
                <w:rFonts w:ascii="Times New Roman" w:hAnsi="Times New Roman"/>
                <w:sz w:val="24"/>
                <w:szCs w:val="24"/>
              </w:rPr>
              <w:lastRenderedPageBreak/>
              <w:t>етнографски комплекс „Радонова къща”</w:t>
            </w:r>
          </w:p>
          <w:p w:rsidR="009A44C6" w:rsidRPr="00304EA2" w:rsidRDefault="009A44C6" w:rsidP="000A33D6">
            <w:pPr>
              <w:jc w:val="center"/>
              <w:rPr>
                <w:rFonts w:ascii="Times New Roman" w:hAnsi="Times New Roman" w:cs="Times New Roman"/>
                <w:sz w:val="24"/>
                <w:szCs w:val="24"/>
                <w:lang w:val="bg-BG"/>
              </w:rPr>
            </w:pPr>
          </w:p>
          <w:p w:rsidR="009A44C6" w:rsidRPr="00304EA2" w:rsidRDefault="009A44C6" w:rsidP="000A33D6">
            <w:pPr>
              <w:jc w:val="center"/>
              <w:rPr>
                <w:rFonts w:ascii="Times New Roman" w:hAnsi="Times New Roman" w:cs="Times New Roman"/>
                <w:sz w:val="24"/>
                <w:szCs w:val="24"/>
                <w:lang w:val="bg-BG" w:eastAsia="bg-BG"/>
              </w:rPr>
            </w:pPr>
          </w:p>
        </w:tc>
        <w:tc>
          <w:tcPr>
            <w:tcW w:w="400" w:type="pct"/>
            <w:vAlign w:val="center"/>
          </w:tcPr>
          <w:p w:rsidR="009A44C6" w:rsidRPr="00304EA2" w:rsidRDefault="009A44C6" w:rsidP="000A33D6">
            <w:pPr>
              <w:jc w:val="center"/>
              <w:rPr>
                <w:rFonts w:ascii="Times New Roman" w:hAnsi="Times New Roman" w:cs="Times New Roman"/>
                <w:sz w:val="24"/>
                <w:szCs w:val="24"/>
                <w:lang w:val="bg-BG"/>
              </w:rPr>
            </w:pPr>
          </w:p>
        </w:tc>
        <w:tc>
          <w:tcPr>
            <w:tcW w:w="508" w:type="pct"/>
            <w:vAlign w:val="center"/>
          </w:tcPr>
          <w:p w:rsidR="009A44C6" w:rsidRPr="00304EA2" w:rsidRDefault="009A44C6" w:rsidP="000A33D6">
            <w:pPr>
              <w:jc w:val="center"/>
              <w:rPr>
                <w:rFonts w:ascii="Times New Roman" w:hAnsi="Times New Roman" w:cs="Times New Roman"/>
                <w:sz w:val="24"/>
                <w:szCs w:val="24"/>
                <w:lang w:val="bg-BG"/>
              </w:rPr>
            </w:pPr>
          </w:p>
        </w:tc>
        <w:tc>
          <w:tcPr>
            <w:tcW w:w="544" w:type="pct"/>
            <w:vAlign w:val="center"/>
          </w:tcPr>
          <w:p w:rsidR="009A44C6" w:rsidRPr="00304EA2" w:rsidRDefault="009A44C6" w:rsidP="000A33D6">
            <w:pPr>
              <w:jc w:val="center"/>
              <w:rPr>
                <w:rFonts w:ascii="Times New Roman" w:hAnsi="Times New Roman" w:cs="Times New Roman"/>
                <w:sz w:val="24"/>
                <w:szCs w:val="24"/>
                <w:lang w:val="bg-BG"/>
              </w:rPr>
            </w:pPr>
          </w:p>
        </w:tc>
        <w:tc>
          <w:tcPr>
            <w:tcW w:w="922" w:type="pct"/>
            <w:vAlign w:val="center"/>
          </w:tcPr>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Банско,</w:t>
            </w:r>
          </w:p>
          <w:p w:rsidR="009A44C6" w:rsidRPr="00304EA2" w:rsidRDefault="009A44C6" w:rsidP="000A33D6">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Музеен комплекс - Банско</w:t>
            </w:r>
          </w:p>
        </w:tc>
        <w:tc>
          <w:tcPr>
            <w:tcW w:w="883" w:type="pct"/>
            <w:vAlign w:val="center"/>
          </w:tcPr>
          <w:p w:rsidR="009A44C6" w:rsidRPr="00304EA2" w:rsidRDefault="009A44C6" w:rsidP="000A33D6">
            <w:pPr>
              <w:rPr>
                <w:rFonts w:ascii="Times New Roman" w:hAnsi="Times New Roman" w:cs="Times New Roman"/>
                <w:sz w:val="24"/>
                <w:szCs w:val="24"/>
                <w:lang w:val="bg-BG"/>
              </w:rPr>
            </w:pPr>
            <w:r w:rsidRPr="00304EA2">
              <w:rPr>
                <w:rFonts w:ascii="Times New Roman" w:hAnsi="Times New Roman" w:cs="Times New Roman"/>
                <w:sz w:val="24"/>
                <w:szCs w:val="24"/>
                <w:lang w:val="bg-BG"/>
              </w:rPr>
              <w:t>На 22 и 23 септември 2024г.,  входът до всички музеи  ще бъде на преференциална цена.</w:t>
            </w:r>
          </w:p>
        </w:tc>
      </w:tr>
      <w:tr w:rsidR="00226E8A" w:rsidRPr="00304EA2" w:rsidTr="00CC7E75">
        <w:tc>
          <w:tcPr>
            <w:tcW w:w="5000" w:type="pct"/>
            <w:gridSpan w:val="8"/>
            <w:shd w:val="clear" w:color="auto" w:fill="EEECE1" w:themeFill="background2"/>
          </w:tcPr>
          <w:p w:rsidR="00226E8A" w:rsidRPr="00304EA2" w:rsidRDefault="00226E8A" w:rsidP="004F2305">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Бургас</w:t>
            </w:r>
          </w:p>
          <w:p w:rsidR="00226E8A" w:rsidRPr="00304EA2" w:rsidRDefault="00226E8A" w:rsidP="004F2305">
            <w:pPr>
              <w:rPr>
                <w:rFonts w:ascii="Times New Roman" w:hAnsi="Times New Roman" w:cs="Times New Roman"/>
                <w:sz w:val="24"/>
                <w:szCs w:val="24"/>
              </w:rPr>
            </w:pPr>
          </w:p>
        </w:tc>
      </w:tr>
      <w:tr w:rsidR="009A44C6" w:rsidRPr="00304EA2" w:rsidTr="00CC7E75">
        <w:tc>
          <w:tcPr>
            <w:tcW w:w="5000" w:type="pct"/>
            <w:gridSpan w:val="8"/>
            <w:shd w:val="clear" w:color="auto" w:fill="FABF8F" w:themeFill="accent6" w:themeFillTint="99"/>
          </w:tcPr>
          <w:p w:rsidR="009A44C6" w:rsidRPr="00304EA2" w:rsidRDefault="009A44C6" w:rsidP="00304EA2">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Бургас</w:t>
            </w:r>
          </w:p>
          <w:p w:rsidR="009A44C6" w:rsidRPr="00304EA2" w:rsidRDefault="009A44C6" w:rsidP="00304EA2">
            <w:pPr>
              <w:rPr>
                <w:rFonts w:ascii="Times New Roman" w:hAnsi="Times New Roman" w:cs="Times New Roman"/>
                <w:sz w:val="24"/>
                <w:szCs w:val="24"/>
              </w:rPr>
            </w:pPr>
          </w:p>
        </w:tc>
      </w:tr>
      <w:tr w:rsidR="00226E8A" w:rsidRPr="00304EA2" w:rsidTr="00325AB1">
        <w:tc>
          <w:tcPr>
            <w:tcW w:w="492" w:type="pct"/>
            <w:vAlign w:val="center"/>
          </w:tcPr>
          <w:p w:rsidR="00226E8A" w:rsidRPr="00304EA2" w:rsidRDefault="009A44C6" w:rsidP="009A44C6">
            <w:pPr>
              <w:rPr>
                <w:rFonts w:ascii="Times New Roman" w:hAnsi="Times New Roman" w:cs="Times New Roman"/>
                <w:sz w:val="24"/>
                <w:szCs w:val="24"/>
                <w:lang w:val="bg-BG"/>
              </w:rPr>
            </w:pPr>
            <w:r>
              <w:rPr>
                <w:rFonts w:ascii="Times New Roman" w:hAnsi="Times New Roman" w:cs="Times New Roman"/>
                <w:sz w:val="24"/>
                <w:szCs w:val="24"/>
                <w:lang w:val="bg-BG"/>
              </w:rPr>
              <w:t>Община Бургас</w:t>
            </w:r>
          </w:p>
        </w:tc>
        <w:tc>
          <w:tcPr>
            <w:tcW w:w="519"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Изложба</w:t>
            </w:r>
            <w:r w:rsidR="009A44C6" w:rsidRPr="00304EA2">
              <w:rPr>
                <w:rFonts w:ascii="Times New Roman" w:hAnsi="Times New Roman" w:cs="Times New Roman"/>
                <w:sz w:val="24"/>
                <w:szCs w:val="24"/>
                <w:lang w:val="bg-BG"/>
              </w:rPr>
              <w:t xml:space="preserve"> Археологически музей</w:t>
            </w:r>
          </w:p>
        </w:tc>
        <w:tc>
          <w:tcPr>
            <w:tcW w:w="732"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Асирийски глинени плочки с клинопис от Ниневия от </w:t>
            </w:r>
            <w:r w:rsidRPr="00304EA2">
              <w:rPr>
                <w:rFonts w:ascii="Times New Roman" w:hAnsi="Times New Roman" w:cs="Times New Roman"/>
                <w:sz w:val="24"/>
                <w:szCs w:val="24"/>
              </w:rPr>
              <w:t xml:space="preserve">VII </w:t>
            </w:r>
            <w:r w:rsidRPr="00304EA2">
              <w:rPr>
                <w:rFonts w:ascii="Times New Roman" w:hAnsi="Times New Roman" w:cs="Times New Roman"/>
                <w:sz w:val="24"/>
                <w:szCs w:val="24"/>
                <w:lang w:val="bg-BG"/>
              </w:rPr>
              <w:t>в. пр. Хр.</w:t>
            </w:r>
          </w:p>
        </w:tc>
        <w:tc>
          <w:tcPr>
            <w:tcW w:w="400"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20.09.2024г. (понеделник)</w:t>
            </w:r>
          </w:p>
        </w:tc>
        <w:tc>
          <w:tcPr>
            <w:tcW w:w="508" w:type="pct"/>
          </w:tcPr>
          <w:p w:rsidR="00226E8A" w:rsidRPr="00304EA2" w:rsidRDefault="00226E8A" w:rsidP="00226E8A">
            <w:pPr>
              <w:rPr>
                <w:rFonts w:ascii="Times New Roman" w:hAnsi="Times New Roman" w:cs="Times New Roman"/>
                <w:sz w:val="24"/>
                <w:szCs w:val="24"/>
              </w:rPr>
            </w:pPr>
            <w:r w:rsidRPr="00304EA2">
              <w:rPr>
                <w:rFonts w:ascii="Times New Roman" w:hAnsi="Times New Roman" w:cs="Times New Roman"/>
                <w:sz w:val="24"/>
                <w:szCs w:val="24"/>
                <w:lang w:val="bg-BG"/>
              </w:rPr>
              <w:t>20.09-30.10. 2024г.</w:t>
            </w:r>
          </w:p>
        </w:tc>
        <w:tc>
          <w:tcPr>
            <w:tcW w:w="544"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2000</w:t>
            </w:r>
          </w:p>
        </w:tc>
        <w:tc>
          <w:tcPr>
            <w:tcW w:w="922"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Гр. Бургас</w:t>
            </w:r>
          </w:p>
        </w:tc>
        <w:tc>
          <w:tcPr>
            <w:tcW w:w="883" w:type="pct"/>
          </w:tcPr>
          <w:p w:rsidR="00226E8A" w:rsidRPr="00304EA2" w:rsidRDefault="00226E8A" w:rsidP="00226E8A">
            <w:pPr>
              <w:rPr>
                <w:rFonts w:ascii="Times New Roman" w:hAnsi="Times New Roman" w:cs="Times New Roman"/>
                <w:sz w:val="24"/>
                <w:szCs w:val="24"/>
                <w:lang w:val="bg-BG"/>
              </w:rPr>
            </w:pPr>
            <w:r w:rsidRPr="00304EA2">
              <w:rPr>
                <w:rFonts w:ascii="Times New Roman" w:hAnsi="Times New Roman" w:cs="Times New Roman"/>
                <w:sz w:val="24"/>
                <w:szCs w:val="24"/>
                <w:lang w:val="bg-BG"/>
              </w:rPr>
              <w:t>50% от входната такса</w:t>
            </w:r>
          </w:p>
        </w:tc>
      </w:tr>
      <w:tr w:rsidR="00DE06DF" w:rsidRPr="00304EA2" w:rsidTr="00CC7E75">
        <w:tc>
          <w:tcPr>
            <w:tcW w:w="5000" w:type="pct"/>
            <w:gridSpan w:val="8"/>
            <w:shd w:val="clear" w:color="auto" w:fill="FABF8F" w:themeFill="accent6" w:themeFillTint="99"/>
          </w:tcPr>
          <w:p w:rsidR="00DE06DF" w:rsidRPr="00304EA2" w:rsidRDefault="00AF6746" w:rsidP="00F7335D">
            <w:pPr>
              <w:rPr>
                <w:rFonts w:ascii="Times New Roman" w:hAnsi="Times New Roman" w:cs="Times New Roman"/>
                <w:sz w:val="24"/>
                <w:szCs w:val="24"/>
              </w:rPr>
            </w:pPr>
            <w:r w:rsidRPr="00304EA2">
              <w:rPr>
                <w:rFonts w:ascii="Times New Roman" w:hAnsi="Times New Roman" w:cs="Times New Roman"/>
                <w:sz w:val="24"/>
                <w:szCs w:val="24"/>
                <w:lang w:val="bg-BG"/>
              </w:rPr>
              <w:t xml:space="preserve">Община </w:t>
            </w:r>
            <w:r w:rsidR="00DE06DF" w:rsidRPr="00304EA2">
              <w:rPr>
                <w:rFonts w:ascii="Times New Roman" w:hAnsi="Times New Roman" w:cs="Times New Roman"/>
                <w:sz w:val="24"/>
                <w:szCs w:val="24"/>
                <w:lang w:val="bg-BG"/>
              </w:rPr>
              <w:t>Малко Търново</w:t>
            </w:r>
          </w:p>
        </w:tc>
      </w:tr>
      <w:tr w:rsidR="00ED0DAA" w:rsidRPr="00304EA2" w:rsidTr="00325AB1">
        <w:tc>
          <w:tcPr>
            <w:tcW w:w="492" w:type="pct"/>
            <w:vAlign w:val="center"/>
          </w:tcPr>
          <w:p w:rsidR="009A44C6" w:rsidRDefault="009A44C6" w:rsidP="00ED0DAA">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p>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Малко Търново</w:t>
            </w:r>
          </w:p>
          <w:p w:rsidR="00ED0DAA" w:rsidRPr="00304EA2" w:rsidRDefault="00ED0DAA" w:rsidP="009A44C6">
            <w:pPr>
              <w:rPr>
                <w:rFonts w:ascii="Times New Roman" w:hAnsi="Times New Roman" w:cs="Times New Roman"/>
                <w:sz w:val="24"/>
                <w:szCs w:val="24"/>
              </w:rPr>
            </w:pPr>
          </w:p>
        </w:tc>
        <w:tc>
          <w:tcPr>
            <w:tcW w:w="519"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„Фестивал на обредния хляб в Странджа”</w:t>
            </w:r>
          </w:p>
        </w:tc>
        <w:tc>
          <w:tcPr>
            <w:tcW w:w="732"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Фестивалът на обредния хляб в Странджа събира местни жители и гости, за да отпразнуват традициите и културата, свързани с приготвянето на обреден хляб. Демонстрират се различни техники за </w:t>
            </w:r>
            <w:r w:rsidRPr="00304EA2">
              <w:rPr>
                <w:rFonts w:ascii="Times New Roman" w:hAnsi="Times New Roman" w:cs="Times New Roman"/>
                <w:sz w:val="24"/>
                <w:szCs w:val="24"/>
                <w:lang w:val="bg-BG"/>
              </w:rPr>
              <w:lastRenderedPageBreak/>
              <w:t>месене и украсяване на обредния хляб, предавани от векове. Участниците могат да се включат в процеса на приготвяне на обреден хляб, както и да научат за символиката и значението на различните видове хляб в българската традиция. Фестивалът включва разнообразна програма с културни и фолклорни изяви, кулинарни демонстрации.</w:t>
            </w:r>
          </w:p>
        </w:tc>
        <w:tc>
          <w:tcPr>
            <w:tcW w:w="400"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13 септември 2024г</w:t>
            </w:r>
          </w:p>
        </w:tc>
        <w:tc>
          <w:tcPr>
            <w:tcW w:w="508"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13, 14 и 15 Септември</w:t>
            </w:r>
          </w:p>
        </w:tc>
        <w:tc>
          <w:tcPr>
            <w:tcW w:w="544"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души</w:t>
            </w:r>
          </w:p>
        </w:tc>
        <w:tc>
          <w:tcPr>
            <w:tcW w:w="922"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Гр. Малко Търново</w:t>
            </w:r>
          </w:p>
        </w:tc>
        <w:tc>
          <w:tcPr>
            <w:tcW w:w="883" w:type="pct"/>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Намалена входна такса</w:t>
            </w:r>
          </w:p>
        </w:tc>
      </w:tr>
      <w:tr w:rsidR="00ED0DAA" w:rsidRPr="00304EA2" w:rsidTr="00CC7E75">
        <w:tc>
          <w:tcPr>
            <w:tcW w:w="5000" w:type="pct"/>
            <w:gridSpan w:val="8"/>
            <w:shd w:val="clear" w:color="auto" w:fill="FABF8F" w:themeFill="accent6" w:themeFillTint="99"/>
          </w:tcPr>
          <w:p w:rsidR="00ED0DAA" w:rsidRPr="00304EA2" w:rsidRDefault="00AF6746" w:rsidP="00ED0DAA">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 xml:space="preserve">Община </w:t>
            </w:r>
            <w:r w:rsidR="00ED0DAA" w:rsidRPr="00304EA2">
              <w:rPr>
                <w:rFonts w:ascii="Times New Roman" w:hAnsi="Times New Roman" w:cs="Times New Roman"/>
                <w:sz w:val="24"/>
                <w:szCs w:val="24"/>
                <w:lang w:val="bg-BG"/>
              </w:rPr>
              <w:t>Созопол</w:t>
            </w:r>
          </w:p>
        </w:tc>
      </w:tr>
      <w:tr w:rsidR="009A44C6" w:rsidRPr="00304EA2" w:rsidTr="00325AB1">
        <w:tc>
          <w:tcPr>
            <w:tcW w:w="492" w:type="pct"/>
            <w:vMerge w:val="restart"/>
            <w:vAlign w:val="center"/>
          </w:tcPr>
          <w:p w:rsidR="009A44C6" w:rsidRPr="00304EA2" w:rsidRDefault="009A44C6" w:rsidP="00ED0DAA">
            <w:pPr>
              <w:rPr>
                <w:rFonts w:ascii="Times New Roman" w:hAnsi="Times New Roman" w:cs="Times New Roman"/>
                <w:sz w:val="24"/>
                <w:szCs w:val="24"/>
                <w:lang w:val="bg-BG"/>
              </w:rPr>
            </w:pPr>
            <w:r>
              <w:rPr>
                <w:rFonts w:ascii="Times New Roman" w:hAnsi="Times New Roman" w:cs="Times New Roman"/>
                <w:sz w:val="24"/>
                <w:szCs w:val="24"/>
                <w:lang w:val="bg-BG"/>
              </w:rPr>
              <w:t>Созопол</w:t>
            </w:r>
          </w:p>
        </w:tc>
        <w:tc>
          <w:tcPr>
            <w:tcW w:w="519"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Празници на изкуството </w:t>
            </w:r>
            <w:r w:rsidRPr="00304EA2">
              <w:rPr>
                <w:rFonts w:ascii="Times New Roman" w:hAnsi="Times New Roman" w:cs="Times New Roman"/>
                <w:sz w:val="24"/>
                <w:szCs w:val="24"/>
                <w:lang w:val="bg-BG"/>
              </w:rPr>
              <w:lastRenderedPageBreak/>
              <w:t>„Аполония“</w:t>
            </w:r>
          </w:p>
        </w:tc>
        <w:tc>
          <w:tcPr>
            <w:tcW w:w="73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Събитието се провежда 40 години и обхваща </w:t>
            </w:r>
            <w:r w:rsidRPr="00304EA2">
              <w:rPr>
                <w:rFonts w:ascii="Times New Roman" w:hAnsi="Times New Roman" w:cs="Times New Roman"/>
                <w:sz w:val="24"/>
                <w:szCs w:val="24"/>
                <w:lang w:val="bg-BG"/>
              </w:rPr>
              <w:lastRenderedPageBreak/>
              <w:t>различни дейности на изкуството</w:t>
            </w:r>
          </w:p>
        </w:tc>
        <w:tc>
          <w:tcPr>
            <w:tcW w:w="400"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01.09.</w:t>
            </w:r>
          </w:p>
        </w:tc>
        <w:tc>
          <w:tcPr>
            <w:tcW w:w="508"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07.09</w:t>
            </w:r>
          </w:p>
        </w:tc>
        <w:tc>
          <w:tcPr>
            <w:tcW w:w="544"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14 000</w:t>
            </w:r>
          </w:p>
        </w:tc>
        <w:tc>
          <w:tcPr>
            <w:tcW w:w="92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гр.Созопол</w:t>
            </w:r>
          </w:p>
        </w:tc>
        <w:tc>
          <w:tcPr>
            <w:tcW w:w="883"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A44C6" w:rsidRPr="00304EA2" w:rsidTr="00325AB1">
        <w:tc>
          <w:tcPr>
            <w:tcW w:w="492" w:type="pct"/>
            <w:vMerge/>
          </w:tcPr>
          <w:p w:rsidR="009A44C6" w:rsidRPr="00304EA2" w:rsidRDefault="009A44C6" w:rsidP="00ED0DAA">
            <w:pPr>
              <w:rPr>
                <w:rFonts w:ascii="Times New Roman" w:hAnsi="Times New Roman" w:cs="Times New Roman"/>
                <w:sz w:val="24"/>
                <w:szCs w:val="24"/>
                <w:lang w:val="bg-BG"/>
              </w:rPr>
            </w:pPr>
          </w:p>
        </w:tc>
        <w:tc>
          <w:tcPr>
            <w:tcW w:w="519"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Фестивал на занаятите</w:t>
            </w:r>
          </w:p>
        </w:tc>
        <w:tc>
          <w:tcPr>
            <w:tcW w:w="73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Красотата , блясъка и непреходността на българските занаяти и изкуства вдъхновени от фолклорните традиции и природата, пресътворени от талантливи български художници, майстори, дизайнери и приложници в оригинални изделия</w:t>
            </w:r>
          </w:p>
        </w:tc>
        <w:tc>
          <w:tcPr>
            <w:tcW w:w="400"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05.09.</w:t>
            </w:r>
          </w:p>
        </w:tc>
        <w:tc>
          <w:tcPr>
            <w:tcW w:w="508"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10.09.</w:t>
            </w:r>
          </w:p>
        </w:tc>
        <w:tc>
          <w:tcPr>
            <w:tcW w:w="544"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5 000</w:t>
            </w:r>
          </w:p>
        </w:tc>
        <w:tc>
          <w:tcPr>
            <w:tcW w:w="92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гр.Созопол</w:t>
            </w:r>
          </w:p>
        </w:tc>
        <w:tc>
          <w:tcPr>
            <w:tcW w:w="883"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ED0DAA" w:rsidRPr="00304EA2" w:rsidTr="00CC7E75">
        <w:tc>
          <w:tcPr>
            <w:tcW w:w="5000" w:type="pct"/>
            <w:gridSpan w:val="8"/>
            <w:shd w:val="clear" w:color="auto" w:fill="EEECE1" w:themeFill="background2"/>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Варна</w:t>
            </w:r>
          </w:p>
          <w:p w:rsidR="00ED0DAA" w:rsidRPr="00304EA2" w:rsidRDefault="00ED0DAA" w:rsidP="00ED0DAA">
            <w:pPr>
              <w:rPr>
                <w:rFonts w:ascii="Times New Roman" w:hAnsi="Times New Roman" w:cs="Times New Roman"/>
                <w:sz w:val="24"/>
                <w:szCs w:val="24"/>
              </w:rPr>
            </w:pPr>
          </w:p>
        </w:tc>
      </w:tr>
      <w:tr w:rsidR="00845DD0" w:rsidRPr="00304EA2" w:rsidTr="00CC7E75">
        <w:tc>
          <w:tcPr>
            <w:tcW w:w="5000" w:type="pct"/>
            <w:gridSpan w:val="8"/>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Белослав</w:t>
            </w:r>
          </w:p>
        </w:tc>
      </w:tr>
      <w:tr w:rsidR="00845DD0" w:rsidRPr="00304EA2" w:rsidTr="00325AB1">
        <w:tc>
          <w:tcPr>
            <w:tcW w:w="492" w:type="pct"/>
            <w:vAlign w:val="center"/>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Белослав</w:t>
            </w:r>
          </w:p>
        </w:tc>
        <w:tc>
          <w:tcPr>
            <w:tcW w:w="519"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Рок концерт</w:t>
            </w:r>
          </w:p>
        </w:tc>
        <w:tc>
          <w:tcPr>
            <w:tcW w:w="732"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Концертът е насочен към любителите на българската съвременна музикал Целта е да се популяризира </w:t>
            </w:r>
            <w:r w:rsidRPr="00304EA2">
              <w:rPr>
                <w:rFonts w:ascii="Times New Roman" w:hAnsi="Times New Roman" w:cs="Times New Roman"/>
                <w:sz w:val="24"/>
                <w:szCs w:val="24"/>
                <w:lang w:val="bg-BG"/>
              </w:rPr>
              <w:lastRenderedPageBreak/>
              <w:t>богатството на българската музика и ролята й в опазването на културното наследство</w:t>
            </w:r>
          </w:p>
        </w:tc>
        <w:tc>
          <w:tcPr>
            <w:tcW w:w="400"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14 септември 2024 </w:t>
            </w:r>
          </w:p>
        </w:tc>
        <w:tc>
          <w:tcPr>
            <w:tcW w:w="508"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14 септември 2024</w:t>
            </w:r>
          </w:p>
        </w:tc>
        <w:tc>
          <w:tcPr>
            <w:tcW w:w="544"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1000</w:t>
            </w:r>
          </w:p>
        </w:tc>
        <w:tc>
          <w:tcPr>
            <w:tcW w:w="922"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Гр. Белослав</w:t>
            </w:r>
          </w:p>
        </w:tc>
        <w:tc>
          <w:tcPr>
            <w:tcW w:w="883" w:type="pct"/>
          </w:tcPr>
          <w:p w:rsidR="00845DD0" w:rsidRPr="00304EA2" w:rsidRDefault="00845DD0"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845DD0" w:rsidRPr="00304EA2" w:rsidTr="00325AB1">
        <w:tc>
          <w:tcPr>
            <w:tcW w:w="492" w:type="pct"/>
            <w:shd w:val="clear" w:color="auto" w:fill="FABF8F" w:themeFill="accent6" w:themeFillTint="99"/>
          </w:tcPr>
          <w:p w:rsidR="00845DD0" w:rsidRPr="00304EA2" w:rsidRDefault="009A44C6" w:rsidP="00ED0DAA">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Община Варна</w:t>
            </w:r>
          </w:p>
        </w:tc>
        <w:tc>
          <w:tcPr>
            <w:tcW w:w="519"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732"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400"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508"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544"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922"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c>
          <w:tcPr>
            <w:tcW w:w="883" w:type="pct"/>
            <w:shd w:val="clear" w:color="auto" w:fill="FABF8F" w:themeFill="accent6" w:themeFillTint="99"/>
          </w:tcPr>
          <w:p w:rsidR="00845DD0" w:rsidRPr="00304EA2" w:rsidRDefault="00845DD0" w:rsidP="00ED0DAA">
            <w:pPr>
              <w:rPr>
                <w:rFonts w:ascii="Times New Roman" w:hAnsi="Times New Roman" w:cs="Times New Roman"/>
                <w:sz w:val="24"/>
                <w:szCs w:val="24"/>
                <w:lang w:val="bg-BG"/>
              </w:rPr>
            </w:pPr>
          </w:p>
        </w:tc>
      </w:tr>
      <w:tr w:rsidR="009A44C6" w:rsidRPr="00304EA2" w:rsidTr="00325AB1">
        <w:tc>
          <w:tcPr>
            <w:tcW w:w="492" w:type="pct"/>
            <w:vMerge w:val="restart"/>
            <w:vAlign w:val="center"/>
          </w:tcPr>
          <w:p w:rsidR="009A44C6" w:rsidRPr="00304EA2" w:rsidRDefault="009A44C6" w:rsidP="00ED0DAA">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Варна</w:t>
            </w:r>
          </w:p>
          <w:p w:rsidR="009A44C6" w:rsidRPr="00304EA2" w:rsidRDefault="009A44C6" w:rsidP="009A44C6">
            <w:pPr>
              <w:rPr>
                <w:rFonts w:ascii="Times New Roman" w:hAnsi="Times New Roman" w:cs="Times New Roman"/>
                <w:sz w:val="24"/>
                <w:szCs w:val="24"/>
                <w:lang w:val="bg-BG"/>
              </w:rPr>
            </w:pPr>
          </w:p>
        </w:tc>
        <w:tc>
          <w:tcPr>
            <w:tcW w:w="519"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XLII издание на Международен хоров конкурс „Проф. Георги Димитров“ 12-15 септ., по време на който ще се проведе и </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КОНКУРСЪТ ЗА ГОЛЯМАТА НАГРАДА НА ЕВРОПА ЗА ХОРОВО ПЕЕНЕ </w:t>
            </w:r>
            <w:r w:rsidRPr="00304EA2">
              <w:rPr>
                <w:rFonts w:ascii="Times New Roman" w:hAnsi="Times New Roman" w:cs="Times New Roman"/>
                <w:sz w:val="24"/>
                <w:szCs w:val="24"/>
                <w:lang w:val="bg-BG"/>
              </w:rPr>
              <w:lastRenderedPageBreak/>
              <w:t>2024 на 14 септември</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ВАРНА, БЪЛГАРИЯ</w:t>
            </w:r>
          </w:p>
        </w:tc>
        <w:tc>
          <w:tcPr>
            <w:tcW w:w="73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Международният хоров конкурс е член на Асоциацията, която връчва Голямата награда на Европа за хорова музика – „Grand Prix Europe“ последователно в Арецо (Италия), Дебрецен (Унгария), Тур (Франция), Марибор (Словения), Варна (България) и Толоса (Испания). През 2024 г. </w:t>
            </w:r>
            <w:r w:rsidRPr="00304EA2">
              <w:rPr>
                <w:rFonts w:ascii="Times New Roman" w:hAnsi="Times New Roman" w:cs="Times New Roman"/>
                <w:sz w:val="24"/>
                <w:szCs w:val="24"/>
                <w:lang w:val="bg-BG"/>
              </w:rPr>
              <w:lastRenderedPageBreak/>
              <w:t>хоровият конкурс във Варна ще се проведе от 12 до 15 септ. В рамките на конкурса ще бъде определен и носителят на Голямата награда Варна за хорово пеене и ще се състои и Конкурсът за голямата награда на Европа за хорово пеене (на 14 септ.). От 12 до 15 септ. ще се проведе и VI тото издание на Националния фестивал на детските и младежки хорове.</w:t>
            </w:r>
          </w:p>
          <w:p w:rsidR="009A44C6" w:rsidRPr="00304EA2" w:rsidRDefault="009A44C6" w:rsidP="00ED0DAA">
            <w:pPr>
              <w:rPr>
                <w:rFonts w:ascii="Times New Roman" w:hAnsi="Times New Roman" w:cs="Times New Roman"/>
                <w:sz w:val="24"/>
                <w:szCs w:val="24"/>
                <w:lang w:val="bg-BG"/>
              </w:rPr>
            </w:pPr>
          </w:p>
        </w:tc>
        <w:tc>
          <w:tcPr>
            <w:tcW w:w="400"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12 септ.</w:t>
            </w:r>
          </w:p>
        </w:tc>
        <w:tc>
          <w:tcPr>
            <w:tcW w:w="508"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12 до 15 септември</w:t>
            </w:r>
          </w:p>
        </w:tc>
        <w:tc>
          <w:tcPr>
            <w:tcW w:w="544"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Очакван брой участници: 12 хора (440 участници) от цял свят.</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2000 публика.</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Участници в Състезанието за Голямата награда на Европа за хорово</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пеене 2024</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 Coro da Camera di Torino – Torino, Italy</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 Coro de Jovenes de Madrid – Madrid, Spain</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3. Suhar Korua – Donostia, Basque Country, Spain</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4. Zero 8 – Stockholm, Sweden</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Участници в XLII Международен хоров конкурс „Проф. Георги Димитров“</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1. Academic choir “Tone Tomšič” from the University of Ljubljana – Ljubljana, Slovenia</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2. IMUSICAP</w:t>
            </w:r>
            <w:r w:rsidRPr="00304EA2">
              <w:rPr>
                <w:rFonts w:ascii="Times New Roman" w:hAnsi="Times New Roman" w:cs="Times New Roman"/>
                <w:sz w:val="24"/>
                <w:szCs w:val="24"/>
                <w:lang w:val="bg-BG"/>
              </w:rPr>
              <w:lastRenderedPageBreak/>
              <w:t>ELLA – Imus, Philippines</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3. Академичен хор &amp;quot;Ангел Манолов&amp;quot; – София, България</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4. New Dublin Voices – Dublin, Ireland</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5. Parahyangan Catholic University Choir (UNPAR Choir) – Bandung, Indonesia</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6. The Mad Singers – Yuen Long, Honk Kong</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7. Youth Choir Kamēr - Riga, Latvia</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8. Emil Komel youth mixed choir – Gorizia, Italy</w:t>
            </w:r>
          </w:p>
        </w:tc>
        <w:tc>
          <w:tcPr>
            <w:tcW w:w="922" w:type="pct"/>
          </w:tcPr>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Варна</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tc>
        <w:tc>
          <w:tcPr>
            <w:tcW w:w="883"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XLII издание на Международен хоров конкурс „Проф. Георги Димитров“ 12-15 септ., по време на който ще се проведе и </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КОНКУРСЪТ ЗА ГОЛЯМАТА НАГРАДА НА ЕВРОПА ЗА ХОРОВО ПЕЕНЕ 2024 на 14 септември</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ВАРНА, БЪЛГАРИЯ</w:t>
            </w:r>
          </w:p>
        </w:tc>
      </w:tr>
      <w:tr w:rsidR="009A44C6" w:rsidRPr="00304EA2" w:rsidTr="00325AB1">
        <w:tc>
          <w:tcPr>
            <w:tcW w:w="492" w:type="pct"/>
            <w:vMerge/>
          </w:tcPr>
          <w:p w:rsidR="009A44C6" w:rsidRPr="00304EA2" w:rsidRDefault="009A44C6" w:rsidP="00ED0DAA">
            <w:pPr>
              <w:rPr>
                <w:rFonts w:ascii="Times New Roman" w:hAnsi="Times New Roman" w:cs="Times New Roman"/>
                <w:sz w:val="24"/>
                <w:szCs w:val="24"/>
                <w:lang w:val="bg-BG"/>
              </w:rPr>
            </w:pPr>
          </w:p>
        </w:tc>
        <w:tc>
          <w:tcPr>
            <w:tcW w:w="519" w:type="pct"/>
          </w:tcPr>
          <w:p w:rsidR="009A44C6" w:rsidRPr="00304EA2" w:rsidRDefault="00FB2ECF" w:rsidP="00ED0DAA">
            <w:pPr>
              <w:rPr>
                <w:rFonts w:ascii="Times New Roman" w:hAnsi="Times New Roman" w:cs="Times New Roman"/>
                <w:sz w:val="24"/>
                <w:szCs w:val="24"/>
                <w:lang w:val="bg-BG"/>
              </w:rPr>
            </w:pPr>
            <w:hyperlink r:id="rId5" w:history="1">
              <w:r w:rsidR="009A44C6" w:rsidRPr="00304EA2">
                <w:rPr>
                  <w:rStyle w:val="Hyperlink"/>
                  <w:rFonts w:ascii="Times New Roman" w:hAnsi="Times New Roman" w:cs="Times New Roman"/>
                  <w:sz w:val="24"/>
                  <w:szCs w:val="24"/>
                  <w:lang w:val="bg-BG"/>
                </w:rPr>
                <w:t>Международен симпозиум „Музиката на Дунавските държави”</w:t>
              </w:r>
            </w:hyperlink>
            <w:r w:rsidR="009A44C6" w:rsidRPr="00304EA2">
              <w:rPr>
                <w:rFonts w:ascii="Times New Roman" w:hAnsi="Times New Roman" w:cs="Times New Roman"/>
                <w:sz w:val="24"/>
                <w:szCs w:val="24"/>
                <w:lang w:val="bg-BG"/>
              </w:rPr>
              <w:t xml:space="preserve"> в рамките на Международен музикален фестивал „Варненско лято“ 2024</w:t>
            </w:r>
          </w:p>
        </w:tc>
        <w:tc>
          <w:tcPr>
            <w:tcW w:w="732"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Международният симпозиум „Музиката на Дунавските държави” ще бъде посветен на традициите и съвременните тенденции в класическата музика на Дунавските страни и взаимните влияния между тях. Симпозиумът включва теоретичен форум, музикални илюстрации и вечерни концерти. </w:t>
            </w: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Научните сесии и дебати ще са с участието на </w:t>
            </w:r>
            <w:r w:rsidRPr="00304EA2">
              <w:rPr>
                <w:rFonts w:ascii="Times New Roman" w:hAnsi="Times New Roman" w:cs="Times New Roman"/>
                <w:sz w:val="24"/>
                <w:szCs w:val="24"/>
                <w:lang w:val="bg-BG"/>
              </w:rPr>
              <w:lastRenderedPageBreak/>
              <w:t>именити музиколози от дунавските държави – Австрия, България, Германия, Румъния,Унгария, Сърбия с водещ проф. Хартмут Кронес от Виена. Симпозиумът включва и 3 концерта с творби на композитори от Австрия, България, Германия, Румъния, Унгария, Словакия, Сърбия в изпълнения на водещи музиканти от тези страни, включително Словакия и Украйна.</w:t>
            </w:r>
          </w:p>
        </w:tc>
        <w:tc>
          <w:tcPr>
            <w:tcW w:w="400"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9 септ.</w:t>
            </w:r>
          </w:p>
        </w:tc>
        <w:tc>
          <w:tcPr>
            <w:tcW w:w="508"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9 – 11 септ.</w:t>
            </w:r>
          </w:p>
        </w:tc>
        <w:tc>
          <w:tcPr>
            <w:tcW w:w="544" w:type="pct"/>
          </w:tcPr>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Брой участници: 13 учени музиковеди и 20 музиканти.</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Брой публика: 700 </w:t>
            </w:r>
          </w:p>
        </w:tc>
        <w:tc>
          <w:tcPr>
            <w:tcW w:w="922" w:type="pct"/>
          </w:tcPr>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t>Варна</w:t>
            </w: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p w:rsidR="009A44C6" w:rsidRPr="00304EA2" w:rsidRDefault="009A44C6" w:rsidP="00ED0DAA">
            <w:pPr>
              <w:rPr>
                <w:rFonts w:ascii="Times New Roman" w:hAnsi="Times New Roman" w:cs="Times New Roman"/>
                <w:sz w:val="24"/>
                <w:szCs w:val="24"/>
                <w:lang w:val="bg-BG"/>
              </w:rPr>
            </w:pPr>
          </w:p>
        </w:tc>
        <w:tc>
          <w:tcPr>
            <w:tcW w:w="883" w:type="pct"/>
          </w:tcPr>
          <w:p w:rsidR="009A44C6" w:rsidRPr="00304EA2" w:rsidRDefault="00FB2ECF" w:rsidP="00ED0DAA">
            <w:pPr>
              <w:rPr>
                <w:rFonts w:ascii="Times New Roman" w:hAnsi="Times New Roman" w:cs="Times New Roman"/>
                <w:sz w:val="24"/>
                <w:szCs w:val="24"/>
                <w:lang w:val="bg-BG"/>
              </w:rPr>
            </w:pPr>
            <w:hyperlink r:id="rId6" w:history="1">
              <w:r w:rsidR="009A44C6" w:rsidRPr="00304EA2">
                <w:rPr>
                  <w:rStyle w:val="Hyperlink"/>
                  <w:rFonts w:ascii="Times New Roman" w:hAnsi="Times New Roman" w:cs="Times New Roman"/>
                  <w:sz w:val="24"/>
                  <w:szCs w:val="24"/>
                  <w:lang w:val="bg-BG"/>
                </w:rPr>
                <w:t>Международен симпозиум „Музиката на Дунавските държави”</w:t>
              </w:r>
            </w:hyperlink>
            <w:r w:rsidR="009A44C6" w:rsidRPr="00304EA2">
              <w:rPr>
                <w:rFonts w:ascii="Times New Roman" w:hAnsi="Times New Roman" w:cs="Times New Roman"/>
                <w:sz w:val="24"/>
                <w:szCs w:val="24"/>
                <w:lang w:val="bg-BG"/>
              </w:rPr>
              <w:t xml:space="preserve"> в рамките на Международен музикален фестивал „Варненско лято“ 2024</w:t>
            </w:r>
          </w:p>
        </w:tc>
      </w:tr>
      <w:tr w:rsidR="00ED0DAA" w:rsidRPr="00304EA2" w:rsidTr="00CC7E75">
        <w:tc>
          <w:tcPr>
            <w:tcW w:w="5000" w:type="pct"/>
            <w:gridSpan w:val="8"/>
            <w:shd w:val="clear" w:color="auto" w:fill="EEECE1" w:themeFill="background2"/>
          </w:tcPr>
          <w:p w:rsidR="00ED0DAA" w:rsidRPr="00304EA2" w:rsidRDefault="00ED0DAA" w:rsidP="00ED0DAA">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Велико Търново</w:t>
            </w:r>
          </w:p>
          <w:p w:rsidR="00ED0DAA" w:rsidRPr="00304EA2" w:rsidRDefault="00ED0DAA" w:rsidP="00ED0DAA">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Община Златарица</w:t>
            </w:r>
          </w:p>
        </w:tc>
      </w:tr>
      <w:tr w:rsidR="00215D49" w:rsidRPr="00304EA2" w:rsidTr="00325AB1">
        <w:tc>
          <w:tcPr>
            <w:tcW w:w="492" w:type="pct"/>
            <w:vAlign w:val="center"/>
          </w:tcPr>
          <w:p w:rsidR="00215D49" w:rsidRPr="00304EA2" w:rsidRDefault="00215D49"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Златарица</w:t>
            </w:r>
          </w:p>
        </w:tc>
        <w:tc>
          <w:tcPr>
            <w:tcW w:w="519"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Традиционен празник „Ден на градинарската чорба)</w:t>
            </w:r>
          </w:p>
        </w:tc>
        <w:tc>
          <w:tcPr>
            <w:tcW w:w="732"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Златарица организира този уникален празник вече 19 години- С колоритна възстановка се пресъздава обичаят с изпращането и посрещането на градинарите – гурбетчии. Ежегодно се организира конкурс за най-вкусна чорба или гозба. Ястията се приготвят пред погледите на всички присъстващи на открито- Програмата е наситена с много забавни игри, песни и танци.</w:t>
            </w:r>
          </w:p>
        </w:tc>
        <w:tc>
          <w:tcPr>
            <w:tcW w:w="400"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7 септември 2024 г.</w:t>
            </w:r>
          </w:p>
        </w:tc>
        <w:tc>
          <w:tcPr>
            <w:tcW w:w="508"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 ден</w:t>
            </w:r>
          </w:p>
        </w:tc>
        <w:tc>
          <w:tcPr>
            <w:tcW w:w="544"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600/800</w:t>
            </w:r>
          </w:p>
        </w:tc>
        <w:tc>
          <w:tcPr>
            <w:tcW w:w="922"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Град Златарица</w:t>
            </w:r>
          </w:p>
        </w:tc>
        <w:tc>
          <w:tcPr>
            <w:tcW w:w="883"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Лясковец</w:t>
            </w:r>
          </w:p>
        </w:tc>
      </w:tr>
      <w:tr w:rsidR="00215D49" w:rsidRPr="00304EA2" w:rsidTr="00325AB1">
        <w:tc>
          <w:tcPr>
            <w:tcW w:w="492" w:type="pct"/>
            <w:vAlign w:val="center"/>
          </w:tcPr>
          <w:p w:rsidR="00215D49" w:rsidRPr="00304EA2" w:rsidRDefault="00215D49" w:rsidP="00215D4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Община </w:t>
            </w:r>
            <w:r w:rsidRPr="00304EA2">
              <w:rPr>
                <w:rFonts w:ascii="Times New Roman" w:hAnsi="Times New Roman" w:cs="Times New Roman"/>
                <w:sz w:val="24"/>
                <w:szCs w:val="24"/>
                <w:lang w:val="bg-BG"/>
              </w:rPr>
              <w:t>Лясковец</w:t>
            </w:r>
          </w:p>
        </w:tc>
        <w:tc>
          <w:tcPr>
            <w:tcW w:w="519" w:type="pct"/>
          </w:tcPr>
          <w:p w:rsidR="00215D49" w:rsidRPr="00304EA2" w:rsidRDefault="00215D49" w:rsidP="00215D49">
            <w:pPr>
              <w:rPr>
                <w:rFonts w:ascii="Times New Roman" w:hAnsi="Times New Roman" w:cs="Times New Roman"/>
                <w:sz w:val="24"/>
                <w:szCs w:val="24"/>
              </w:rPr>
            </w:pPr>
          </w:p>
        </w:tc>
        <w:tc>
          <w:tcPr>
            <w:tcW w:w="732" w:type="pct"/>
          </w:tcPr>
          <w:p w:rsidR="00215D49" w:rsidRPr="00304EA2" w:rsidRDefault="00215D49" w:rsidP="00215D49">
            <w:pPr>
              <w:rPr>
                <w:rFonts w:ascii="Times New Roman" w:hAnsi="Times New Roman" w:cs="Times New Roman"/>
                <w:sz w:val="24"/>
                <w:szCs w:val="24"/>
              </w:rPr>
            </w:pPr>
          </w:p>
        </w:tc>
        <w:tc>
          <w:tcPr>
            <w:tcW w:w="400" w:type="pct"/>
          </w:tcPr>
          <w:p w:rsidR="00215D49" w:rsidRPr="00304EA2" w:rsidRDefault="00215D49" w:rsidP="00215D49">
            <w:pPr>
              <w:rPr>
                <w:rFonts w:ascii="Times New Roman" w:hAnsi="Times New Roman" w:cs="Times New Roman"/>
                <w:sz w:val="24"/>
                <w:szCs w:val="24"/>
              </w:rPr>
            </w:pPr>
          </w:p>
        </w:tc>
        <w:tc>
          <w:tcPr>
            <w:tcW w:w="508" w:type="pct"/>
          </w:tcPr>
          <w:p w:rsidR="00215D49" w:rsidRPr="00304EA2" w:rsidRDefault="00215D49" w:rsidP="00215D49">
            <w:pPr>
              <w:rPr>
                <w:rFonts w:ascii="Times New Roman" w:hAnsi="Times New Roman" w:cs="Times New Roman"/>
                <w:sz w:val="24"/>
                <w:szCs w:val="24"/>
              </w:rPr>
            </w:pPr>
          </w:p>
        </w:tc>
        <w:tc>
          <w:tcPr>
            <w:tcW w:w="544" w:type="pct"/>
          </w:tcPr>
          <w:p w:rsidR="00215D49" w:rsidRPr="00304EA2" w:rsidRDefault="00215D49" w:rsidP="00215D49">
            <w:pPr>
              <w:rPr>
                <w:rFonts w:ascii="Times New Roman" w:hAnsi="Times New Roman" w:cs="Times New Roman"/>
                <w:sz w:val="24"/>
                <w:szCs w:val="24"/>
              </w:rPr>
            </w:pPr>
          </w:p>
        </w:tc>
        <w:tc>
          <w:tcPr>
            <w:tcW w:w="922" w:type="pct"/>
          </w:tcPr>
          <w:p w:rsidR="00215D49" w:rsidRPr="00304EA2" w:rsidRDefault="00215D49" w:rsidP="00215D49">
            <w:pPr>
              <w:rPr>
                <w:rFonts w:ascii="Times New Roman" w:hAnsi="Times New Roman" w:cs="Times New Roman"/>
                <w:sz w:val="24"/>
                <w:szCs w:val="24"/>
              </w:rPr>
            </w:pPr>
          </w:p>
        </w:tc>
        <w:tc>
          <w:tcPr>
            <w:tcW w:w="883"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21 септември – свободен достъп за посетителите на Музея на задграничното градинарство </w:t>
            </w:r>
          </w:p>
        </w:tc>
      </w:tr>
      <w:tr w:rsidR="00215D49" w:rsidRPr="00304EA2" w:rsidTr="00CC7E75">
        <w:trPr>
          <w:trHeight w:val="466"/>
        </w:trPr>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Павликени</w:t>
            </w:r>
          </w:p>
        </w:tc>
      </w:tr>
      <w:tr w:rsidR="00215D49" w:rsidRPr="00304EA2" w:rsidTr="00325AB1">
        <w:tc>
          <w:tcPr>
            <w:tcW w:w="492" w:type="pct"/>
            <w:vMerge w:val="restart"/>
            <w:vAlign w:val="center"/>
          </w:tcPr>
          <w:p w:rsidR="00215D49" w:rsidRPr="00304EA2" w:rsidRDefault="00215D49" w:rsidP="00215D49">
            <w:pPr>
              <w:jc w:val="cente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Павликени</w:t>
            </w:r>
          </w:p>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color w:val="212529"/>
                <w:sz w:val="24"/>
                <w:szCs w:val="24"/>
                <w:shd w:val="clear" w:color="auto" w:fill="FFFFFF"/>
              </w:rPr>
              <w:t>VI фестивал „Антична балканска земя (Terra Antiqua Balcanica)“</w:t>
            </w:r>
          </w:p>
        </w:tc>
        <w:tc>
          <w:tcPr>
            <w:tcW w:w="732" w:type="pct"/>
          </w:tcPr>
          <w:p w:rsidR="00215D49" w:rsidRPr="00304EA2" w:rsidRDefault="00215D49" w:rsidP="00215D49">
            <w:pPr>
              <w:jc w:val="center"/>
              <w:rPr>
                <w:rFonts w:ascii="Times New Roman" w:hAnsi="Times New Roman" w:cs="Times New Roman"/>
                <w:b/>
                <w:sz w:val="24"/>
                <w:szCs w:val="24"/>
              </w:rPr>
            </w:pPr>
            <w:r w:rsidRPr="00304EA2">
              <w:rPr>
                <w:rFonts w:ascii="Times New Roman" w:hAnsi="Times New Roman" w:cs="Times New Roman"/>
                <w:color w:val="212529"/>
                <w:sz w:val="24"/>
                <w:szCs w:val="24"/>
                <w:shd w:val="clear" w:color="auto" w:fill="FFFFFF"/>
              </w:rPr>
              <w:t>Възстановка на античното минало на региона чрез изключително разнообразна и богата програма.Традиционните за обекта керамично производство и традиции ще бъдат възродени от талантливи майстори-грънчари, а фестивалът обещава и още забавления и изненади. Входът за събитието е безплатен.</w:t>
            </w:r>
          </w:p>
        </w:tc>
        <w:tc>
          <w:tcPr>
            <w:tcW w:w="400"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07.09.2024 г. </w:t>
            </w:r>
          </w:p>
        </w:tc>
        <w:tc>
          <w:tcPr>
            <w:tcW w:w="508"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07.09.2024 г.</w:t>
            </w:r>
          </w:p>
        </w:tc>
        <w:tc>
          <w:tcPr>
            <w:tcW w:w="544"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300-450</w:t>
            </w:r>
          </w:p>
        </w:tc>
        <w:tc>
          <w:tcPr>
            <w:tcW w:w="92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Павликени и селищата в общината</w:t>
            </w:r>
          </w:p>
        </w:tc>
        <w:tc>
          <w:tcPr>
            <w:tcW w:w="883"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325AB1">
        <w:tc>
          <w:tcPr>
            <w:tcW w:w="492" w:type="pct"/>
            <w:vMerge/>
          </w:tcPr>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Документална и фотоизложба „ 120 години ловно дружество „Сокол“ –Бяла черква“</w:t>
            </w:r>
          </w:p>
        </w:tc>
        <w:tc>
          <w:tcPr>
            <w:tcW w:w="73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Изложба във витрини със 70 оригинални документи от фонда на Исторически музей – Бяла черква.</w:t>
            </w:r>
          </w:p>
        </w:tc>
        <w:tc>
          <w:tcPr>
            <w:tcW w:w="400"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tc>
        <w:tc>
          <w:tcPr>
            <w:tcW w:w="508"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30.09.2024 г.</w:t>
            </w:r>
          </w:p>
        </w:tc>
        <w:tc>
          <w:tcPr>
            <w:tcW w:w="544"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 гр. Бяла черква</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Исторически музей – Природонаучна експозиция</w:t>
            </w:r>
          </w:p>
        </w:tc>
        <w:tc>
          <w:tcPr>
            <w:tcW w:w="883"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325AB1">
        <w:tc>
          <w:tcPr>
            <w:tcW w:w="492" w:type="pct"/>
            <w:vMerge/>
          </w:tcPr>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Изложба „110 години от сформирането на духовата музика в Бяла черква“</w:t>
            </w:r>
          </w:p>
        </w:tc>
        <w:tc>
          <w:tcPr>
            <w:tcW w:w="73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8 табла с 64 бр. снимки, оригинални предмети и фотографии от фонда на музея</w:t>
            </w:r>
          </w:p>
        </w:tc>
        <w:tc>
          <w:tcPr>
            <w:tcW w:w="400"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tc>
        <w:tc>
          <w:tcPr>
            <w:tcW w:w="508"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30.09.2024 г.</w:t>
            </w:r>
          </w:p>
        </w:tc>
        <w:tc>
          <w:tcPr>
            <w:tcW w:w="544"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гр. Бяла черква </w:t>
            </w:r>
          </w:p>
        </w:tc>
        <w:tc>
          <w:tcPr>
            <w:tcW w:w="883"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325AB1">
        <w:tc>
          <w:tcPr>
            <w:tcW w:w="492" w:type="pct"/>
            <w:vMerge/>
          </w:tcPr>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Документална изложба „На поета – слава!“</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/По повод 155 г. от рождението на Цанко Церковски/</w:t>
            </w:r>
          </w:p>
        </w:tc>
        <w:tc>
          <w:tcPr>
            <w:tcW w:w="732"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Изложба с 60 бр. оригинални предмети и документи от фонда на Къща-музей „Цанко Церковски“</w:t>
            </w:r>
          </w:p>
        </w:tc>
        <w:tc>
          <w:tcPr>
            <w:tcW w:w="400"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tc>
        <w:tc>
          <w:tcPr>
            <w:tcW w:w="508"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17.09.2024 г. –</w:t>
            </w:r>
          </w:p>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30.09.2024 г. </w:t>
            </w:r>
          </w:p>
        </w:tc>
        <w:tc>
          <w:tcPr>
            <w:tcW w:w="544"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гр. Бяла черква Къща-музей „Цанко Церковски“</w:t>
            </w:r>
          </w:p>
        </w:tc>
        <w:tc>
          <w:tcPr>
            <w:tcW w:w="883"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C8574D" w:rsidRPr="00304EA2" w:rsidTr="00CC7E75">
        <w:tc>
          <w:tcPr>
            <w:tcW w:w="5000" w:type="pct"/>
            <w:gridSpan w:val="8"/>
            <w:shd w:val="clear" w:color="auto" w:fill="FABF8F" w:themeFill="accent6" w:themeFillTint="99"/>
          </w:tcPr>
          <w:p w:rsidR="00C8574D" w:rsidRPr="00304EA2" w:rsidRDefault="00C8574D"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Свищов</w:t>
            </w:r>
          </w:p>
        </w:tc>
      </w:tr>
      <w:tr w:rsidR="00215D49" w:rsidRPr="00304EA2" w:rsidTr="00325AB1">
        <w:tc>
          <w:tcPr>
            <w:tcW w:w="492" w:type="pct"/>
            <w:vAlign w:val="center"/>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Свищов</w:t>
            </w:r>
          </w:p>
        </w:tc>
        <w:tc>
          <w:tcPr>
            <w:tcW w:w="519"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Традиционни празници на град Свищов „Свищовски лозници“</w:t>
            </w:r>
          </w:p>
        </w:tc>
        <w:tc>
          <w:tcPr>
            <w:tcW w:w="732" w:type="pct"/>
          </w:tcPr>
          <w:p w:rsidR="00215D49" w:rsidRPr="00304EA2" w:rsidRDefault="00215D49" w:rsidP="00215D49">
            <w:pPr>
              <w:jc w:val="both"/>
              <w:rPr>
                <w:rFonts w:ascii="Times New Roman" w:hAnsi="Times New Roman" w:cs="Times New Roman"/>
                <w:sz w:val="24"/>
                <w:szCs w:val="24"/>
                <w:shd w:val="clear" w:color="auto" w:fill="FFFFFF"/>
              </w:rPr>
            </w:pPr>
            <w:r w:rsidRPr="00304EA2">
              <w:rPr>
                <w:rFonts w:ascii="Times New Roman" w:hAnsi="Times New Roman" w:cs="Times New Roman"/>
                <w:sz w:val="24"/>
                <w:szCs w:val="24"/>
                <w:shd w:val="clear" w:color="auto" w:fill="FFFFFF"/>
              </w:rPr>
              <w:t>„Свищовски лозници“ се провеждат в края на месец Септември. Тридневните тържества са посветени на характерните за региона лозарство и традицията в производството на вино. По този повод основен акцент в програмата е конкурса за домашно червено вино. Празниците на града са съпроводени и от много културни прояви – концерти, изложби, базари и пр.</w:t>
            </w:r>
          </w:p>
          <w:p w:rsidR="00215D49" w:rsidRPr="00304EA2" w:rsidRDefault="00215D49" w:rsidP="00215D49">
            <w:pPr>
              <w:rPr>
                <w:rFonts w:ascii="Times New Roman" w:hAnsi="Times New Roman" w:cs="Times New Roman"/>
                <w:sz w:val="24"/>
                <w:szCs w:val="24"/>
              </w:rPr>
            </w:pPr>
          </w:p>
        </w:tc>
        <w:tc>
          <w:tcPr>
            <w:tcW w:w="400"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26.09.2024 г.</w:t>
            </w:r>
          </w:p>
        </w:tc>
        <w:tc>
          <w:tcPr>
            <w:tcW w:w="508"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26-29.09.2024 г.</w:t>
            </w:r>
          </w:p>
        </w:tc>
        <w:tc>
          <w:tcPr>
            <w:tcW w:w="544"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Участниците са популярни и непопулярни певци, групи, музиканти, състави пр.</w:t>
            </w:r>
          </w:p>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Публиката е приблизително 20 хил. за целия период на събитието.</w:t>
            </w:r>
          </w:p>
        </w:tc>
        <w:tc>
          <w:tcPr>
            <w:tcW w:w="922"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Град Свищов</w:t>
            </w:r>
          </w:p>
        </w:tc>
        <w:tc>
          <w:tcPr>
            <w:tcW w:w="883"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Видин</w:t>
            </w:r>
          </w:p>
          <w:p w:rsidR="00215D49" w:rsidRPr="00304EA2" w:rsidRDefault="00215D49"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Брегово</w:t>
            </w:r>
          </w:p>
        </w:tc>
      </w:tr>
      <w:tr w:rsidR="00362704" w:rsidRPr="00304EA2" w:rsidTr="00325AB1">
        <w:tc>
          <w:tcPr>
            <w:tcW w:w="492" w:type="pct"/>
            <w:vMerge w:val="restart"/>
            <w:vAlign w:val="center"/>
          </w:tcPr>
          <w:p w:rsidR="00362704" w:rsidRPr="00304EA2" w:rsidRDefault="00362704" w:rsidP="00215D49">
            <w:pPr>
              <w:rPr>
                <w:rFonts w:ascii="Times New Roman" w:hAnsi="Times New Roman" w:cs="Times New Roman"/>
                <w:sz w:val="24"/>
                <w:szCs w:val="24"/>
              </w:rPr>
            </w:pPr>
            <w:r>
              <w:rPr>
                <w:rFonts w:ascii="Times New Roman" w:hAnsi="Times New Roman" w:cs="Times New Roman"/>
                <w:sz w:val="24"/>
                <w:szCs w:val="24"/>
                <w:lang w:val="bg-BG"/>
              </w:rPr>
              <w:lastRenderedPageBreak/>
              <w:t xml:space="preserve">Община </w:t>
            </w:r>
            <w:r w:rsidRPr="00304EA2">
              <w:rPr>
                <w:rFonts w:ascii="Times New Roman" w:hAnsi="Times New Roman" w:cs="Times New Roman"/>
                <w:sz w:val="24"/>
                <w:szCs w:val="24"/>
              </w:rPr>
              <w:t>Брегово</w:t>
            </w:r>
          </w:p>
          <w:p w:rsidR="00362704" w:rsidRPr="00304EA2" w:rsidRDefault="00362704" w:rsidP="00215D49">
            <w:pPr>
              <w:rPr>
                <w:rFonts w:ascii="Times New Roman" w:hAnsi="Times New Roman" w:cs="Times New Roman"/>
                <w:sz w:val="24"/>
                <w:szCs w:val="24"/>
              </w:rPr>
            </w:pPr>
          </w:p>
        </w:tc>
        <w:tc>
          <w:tcPr>
            <w:tcW w:w="519"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Фолклорен събор</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„Магията на традициите в село Гъмзово“</w:t>
            </w:r>
          </w:p>
        </w:tc>
        <w:tc>
          <w:tcPr>
            <w:tcW w:w="73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Всяка година в началото на месец септември се провежда Фолклорн събор под надслов ,,Магията на традициите в село Гъмзово,, - посветен на празника Малка Богородица. Фолклорният събор има за цел, да съхрани и популяризира гъмзовските традиции и обичаи, да предаде уменията да се танцува и пеят местните хора и песни на идните поколения.</w:t>
            </w:r>
          </w:p>
          <w:p w:rsidR="00362704" w:rsidRPr="00304EA2" w:rsidRDefault="00362704" w:rsidP="00215D49">
            <w:pPr>
              <w:rPr>
                <w:rFonts w:ascii="Times New Roman" w:hAnsi="Times New Roman" w:cs="Times New Roman"/>
                <w:sz w:val="24"/>
                <w:szCs w:val="24"/>
              </w:rPr>
            </w:pPr>
          </w:p>
        </w:tc>
        <w:tc>
          <w:tcPr>
            <w:tcW w:w="400"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06.09.2024г.</w:t>
            </w:r>
          </w:p>
        </w:tc>
        <w:tc>
          <w:tcPr>
            <w:tcW w:w="508"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06.09.2024г.</w:t>
            </w:r>
          </w:p>
        </w:tc>
        <w:tc>
          <w:tcPr>
            <w:tcW w:w="544"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Очакван брой участници, около 480 души.</w:t>
            </w:r>
          </w:p>
          <w:p w:rsidR="00362704" w:rsidRPr="00304EA2" w:rsidRDefault="00362704" w:rsidP="00215D49">
            <w:pPr>
              <w:rPr>
                <w:rFonts w:ascii="Times New Roman" w:hAnsi="Times New Roman" w:cs="Times New Roman"/>
                <w:sz w:val="24"/>
                <w:szCs w:val="24"/>
              </w:rPr>
            </w:pPr>
          </w:p>
        </w:tc>
        <w:tc>
          <w:tcPr>
            <w:tcW w:w="92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НЧ „Просвета-1928г.” </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с. Гъмзово</w:t>
            </w:r>
          </w:p>
        </w:tc>
        <w:tc>
          <w:tcPr>
            <w:tcW w:w="883"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Да</w:t>
            </w:r>
          </w:p>
        </w:tc>
      </w:tr>
      <w:tr w:rsidR="00362704" w:rsidRPr="00304EA2" w:rsidTr="00325AB1">
        <w:tc>
          <w:tcPr>
            <w:tcW w:w="492" w:type="pct"/>
            <w:vMerge/>
          </w:tcPr>
          <w:p w:rsidR="00362704" w:rsidRPr="00304EA2" w:rsidRDefault="00362704" w:rsidP="00215D49">
            <w:pPr>
              <w:rPr>
                <w:rFonts w:ascii="Times New Roman" w:hAnsi="Times New Roman" w:cs="Times New Roman"/>
                <w:sz w:val="24"/>
                <w:szCs w:val="24"/>
              </w:rPr>
            </w:pPr>
          </w:p>
        </w:tc>
        <w:tc>
          <w:tcPr>
            <w:tcW w:w="519"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Регионален кулинарен </w:t>
            </w:r>
            <w:r w:rsidRPr="00304EA2">
              <w:rPr>
                <w:rFonts w:ascii="Times New Roman" w:hAnsi="Times New Roman" w:cs="Times New Roman"/>
                <w:sz w:val="24"/>
                <w:szCs w:val="24"/>
              </w:rPr>
              <w:lastRenderedPageBreak/>
              <w:t xml:space="preserve">фолклорен фестивал – </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„От златните ръце на баба” </w:t>
            </w:r>
          </w:p>
        </w:tc>
        <w:tc>
          <w:tcPr>
            <w:tcW w:w="73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Фестивала  има конкурсен характер, на който се </w:t>
            </w:r>
            <w:r w:rsidRPr="00304EA2">
              <w:rPr>
                <w:rFonts w:ascii="Times New Roman" w:hAnsi="Times New Roman" w:cs="Times New Roman"/>
                <w:sz w:val="24"/>
                <w:szCs w:val="24"/>
              </w:rPr>
              <w:lastRenderedPageBreak/>
              <w:t>представят традиционни, автентични храни от всяко населено място. В него участват самодейни състави от цялата Видинска област.</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Целта е да активизира приемствеността на младото поколение и участието в приготвянето на традиционните храни, обреди и традиции.</w:t>
            </w:r>
          </w:p>
          <w:p w:rsidR="00362704" w:rsidRPr="00304EA2" w:rsidRDefault="00362704" w:rsidP="00215D49">
            <w:pPr>
              <w:rPr>
                <w:rFonts w:ascii="Times New Roman" w:hAnsi="Times New Roman" w:cs="Times New Roman"/>
                <w:sz w:val="24"/>
                <w:szCs w:val="24"/>
              </w:rPr>
            </w:pPr>
          </w:p>
        </w:tc>
        <w:tc>
          <w:tcPr>
            <w:tcW w:w="400"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21.09.2024г.</w:t>
            </w:r>
          </w:p>
        </w:tc>
        <w:tc>
          <w:tcPr>
            <w:tcW w:w="508"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21.09.2024г.</w:t>
            </w:r>
          </w:p>
        </w:tc>
        <w:tc>
          <w:tcPr>
            <w:tcW w:w="544"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Очакван брой участници, </w:t>
            </w:r>
            <w:r w:rsidRPr="00304EA2">
              <w:rPr>
                <w:rFonts w:ascii="Times New Roman" w:hAnsi="Times New Roman" w:cs="Times New Roman"/>
                <w:sz w:val="24"/>
                <w:szCs w:val="24"/>
              </w:rPr>
              <w:lastRenderedPageBreak/>
              <w:t>около 350 души.</w:t>
            </w:r>
          </w:p>
          <w:p w:rsidR="00362704" w:rsidRPr="00304EA2" w:rsidRDefault="00362704" w:rsidP="00215D49">
            <w:pPr>
              <w:rPr>
                <w:rFonts w:ascii="Times New Roman" w:hAnsi="Times New Roman" w:cs="Times New Roman"/>
                <w:sz w:val="24"/>
                <w:szCs w:val="24"/>
              </w:rPr>
            </w:pPr>
          </w:p>
        </w:tc>
        <w:tc>
          <w:tcPr>
            <w:tcW w:w="92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НЧ „Съзнание-1927г.” </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с. Връв</w:t>
            </w:r>
          </w:p>
        </w:tc>
        <w:tc>
          <w:tcPr>
            <w:tcW w:w="883"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CC7E75">
        <w:tc>
          <w:tcPr>
            <w:tcW w:w="5000" w:type="pct"/>
            <w:gridSpan w:val="8"/>
            <w:shd w:val="clear" w:color="auto" w:fill="FABF8F" w:themeFill="accent6" w:themeFillTint="99"/>
          </w:tcPr>
          <w:p w:rsidR="00215D49" w:rsidRPr="00304EA2" w:rsidRDefault="00362704" w:rsidP="00215D49">
            <w:pPr>
              <w:rPr>
                <w:rFonts w:ascii="Times New Roman" w:hAnsi="Times New Roman" w:cs="Times New Roman"/>
                <w:sz w:val="24"/>
                <w:szCs w:val="24"/>
              </w:rPr>
            </w:pPr>
            <w:r>
              <w:rPr>
                <w:rFonts w:ascii="Times New Roman" w:hAnsi="Times New Roman" w:cs="Times New Roman"/>
                <w:sz w:val="24"/>
                <w:szCs w:val="24"/>
                <w:lang w:val="bg-BG"/>
              </w:rPr>
              <w:lastRenderedPageBreak/>
              <w:t xml:space="preserve">Община </w:t>
            </w:r>
            <w:r w:rsidR="00215D49" w:rsidRPr="00304EA2">
              <w:rPr>
                <w:rFonts w:ascii="Times New Roman" w:hAnsi="Times New Roman" w:cs="Times New Roman"/>
                <w:sz w:val="24"/>
                <w:szCs w:val="24"/>
                <w:lang w:val="bg-BG"/>
              </w:rPr>
              <w:t>Бойница</w:t>
            </w:r>
          </w:p>
        </w:tc>
      </w:tr>
      <w:tr w:rsidR="00362704" w:rsidRPr="00304EA2" w:rsidTr="00325AB1">
        <w:tc>
          <w:tcPr>
            <w:tcW w:w="492" w:type="pct"/>
            <w:vMerge w:val="restart"/>
            <w:vAlign w:val="center"/>
          </w:tcPr>
          <w:p w:rsidR="00362704" w:rsidRPr="00362704" w:rsidRDefault="00362704" w:rsidP="00362704">
            <w:pPr>
              <w:rPr>
                <w:rFonts w:ascii="Times New Roman" w:hAnsi="Times New Roman" w:cs="Times New Roman"/>
                <w:sz w:val="24"/>
                <w:szCs w:val="24"/>
                <w:lang w:val="bg-BG"/>
              </w:rPr>
            </w:pPr>
            <w:r>
              <w:rPr>
                <w:rFonts w:ascii="Times New Roman" w:hAnsi="Times New Roman" w:cs="Times New Roman"/>
                <w:sz w:val="24"/>
                <w:szCs w:val="24"/>
                <w:lang w:val="bg-BG"/>
              </w:rPr>
              <w:t>Община Бойница</w:t>
            </w:r>
          </w:p>
        </w:tc>
        <w:tc>
          <w:tcPr>
            <w:tcW w:w="519"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Изнасяне на беседа от Лиляна Иванова на тема: </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„По пътя на кенареното платно и извезаните </w:t>
            </w:r>
            <w:r w:rsidRPr="00304EA2">
              <w:rPr>
                <w:rFonts w:ascii="Times New Roman" w:hAnsi="Times New Roman" w:cs="Times New Roman"/>
                <w:sz w:val="24"/>
                <w:szCs w:val="24"/>
              </w:rPr>
              <w:lastRenderedPageBreak/>
              <w:t>шевици на  него“</w:t>
            </w:r>
          </w:p>
        </w:tc>
        <w:tc>
          <w:tcPr>
            <w:tcW w:w="73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Проследяване пътя на кенара с неговите красиво изваяни шевици,  минавайки през повратностите   на вековете до усъвършенстване на </w:t>
            </w:r>
            <w:r w:rsidRPr="00304EA2">
              <w:rPr>
                <w:rFonts w:ascii="Times New Roman" w:hAnsi="Times New Roman" w:cs="Times New Roman"/>
                <w:sz w:val="24"/>
                <w:szCs w:val="24"/>
              </w:rPr>
              <w:lastRenderedPageBreak/>
              <w:t>изработката  му. Съхранява се до наши дни, усъвършенствани изящно красиви  плетеници от бодове  и разноцветни багри.  Предавани и съхранявани  от поколения на поколение.</w:t>
            </w:r>
          </w:p>
        </w:tc>
        <w:tc>
          <w:tcPr>
            <w:tcW w:w="400"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18.09.2024г.</w:t>
            </w:r>
          </w:p>
        </w:tc>
        <w:tc>
          <w:tcPr>
            <w:tcW w:w="508"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18.09.2024г.</w:t>
            </w:r>
          </w:p>
          <w:p w:rsidR="00362704" w:rsidRPr="00304EA2" w:rsidRDefault="00362704" w:rsidP="00215D49">
            <w:pPr>
              <w:rPr>
                <w:rFonts w:ascii="Times New Roman" w:hAnsi="Times New Roman" w:cs="Times New Roman"/>
                <w:sz w:val="24"/>
                <w:szCs w:val="24"/>
              </w:rPr>
            </w:pPr>
          </w:p>
        </w:tc>
        <w:tc>
          <w:tcPr>
            <w:tcW w:w="544"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40 бр.</w:t>
            </w:r>
          </w:p>
        </w:tc>
        <w:tc>
          <w:tcPr>
            <w:tcW w:w="922" w:type="pct"/>
          </w:tcPr>
          <w:p w:rsidR="00362704"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 xml:space="preserve">с. Бойница </w:t>
            </w:r>
          </w:p>
          <w:p w:rsidR="00362704" w:rsidRPr="00304EA2"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Народно читалище „Надежда-1903“-</w:t>
            </w:r>
          </w:p>
          <w:p w:rsidR="00362704" w:rsidRPr="00304EA2"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 xml:space="preserve">с. Бойница </w:t>
            </w:r>
          </w:p>
          <w:p w:rsidR="00362704" w:rsidRPr="00304EA2"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община Бойница/ област Видин</w:t>
            </w:r>
          </w:p>
          <w:p w:rsidR="00362704" w:rsidRPr="00304EA2" w:rsidRDefault="00362704" w:rsidP="00215D49">
            <w:pPr>
              <w:rPr>
                <w:rFonts w:ascii="Times New Roman" w:hAnsi="Times New Roman" w:cs="Times New Roman"/>
                <w:sz w:val="24"/>
                <w:szCs w:val="24"/>
              </w:rPr>
            </w:pPr>
          </w:p>
        </w:tc>
        <w:tc>
          <w:tcPr>
            <w:tcW w:w="883"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362704" w:rsidRPr="00304EA2" w:rsidTr="00325AB1">
        <w:tc>
          <w:tcPr>
            <w:tcW w:w="492" w:type="pct"/>
            <w:vMerge/>
            <w:vAlign w:val="center"/>
          </w:tcPr>
          <w:p w:rsidR="00362704" w:rsidRPr="00304EA2" w:rsidRDefault="00362704" w:rsidP="00362704">
            <w:pPr>
              <w:rPr>
                <w:rFonts w:ascii="Times New Roman" w:hAnsi="Times New Roman" w:cs="Times New Roman"/>
                <w:sz w:val="24"/>
                <w:szCs w:val="24"/>
              </w:rPr>
            </w:pPr>
          </w:p>
        </w:tc>
        <w:tc>
          <w:tcPr>
            <w:tcW w:w="519"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Изложба на изделия от кенар </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В читалище „Надежда -1903“</w:t>
            </w:r>
          </w:p>
          <w:p w:rsidR="00362704" w:rsidRPr="00304EA2" w:rsidRDefault="00362704" w:rsidP="00215D49">
            <w:pPr>
              <w:rPr>
                <w:rFonts w:ascii="Times New Roman" w:hAnsi="Times New Roman" w:cs="Times New Roman"/>
                <w:sz w:val="24"/>
                <w:szCs w:val="24"/>
              </w:rPr>
            </w:pPr>
          </w:p>
        </w:tc>
        <w:tc>
          <w:tcPr>
            <w:tcW w:w="732"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Излагане на изделия от кенар шити и бродирани от различни поколения ,с голяма приемственост. Запазени до сега, предавани от баба на внучка от майка на дъщеря.</w:t>
            </w:r>
          </w:p>
        </w:tc>
        <w:tc>
          <w:tcPr>
            <w:tcW w:w="400"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16.09.2024г.</w:t>
            </w:r>
          </w:p>
        </w:tc>
        <w:tc>
          <w:tcPr>
            <w:tcW w:w="508"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16.09.2024г.</w:t>
            </w:r>
          </w:p>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20.09.2024г.</w:t>
            </w:r>
          </w:p>
        </w:tc>
        <w:tc>
          <w:tcPr>
            <w:tcW w:w="544"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t>50 бр.</w:t>
            </w:r>
          </w:p>
        </w:tc>
        <w:tc>
          <w:tcPr>
            <w:tcW w:w="922" w:type="pct"/>
          </w:tcPr>
          <w:p w:rsidR="00362704"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 xml:space="preserve">с. Бойница </w:t>
            </w:r>
          </w:p>
          <w:p w:rsidR="00362704" w:rsidRPr="00304EA2"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Народно читалище „Надежда-1903“-</w:t>
            </w:r>
          </w:p>
          <w:p w:rsidR="00362704" w:rsidRPr="00304EA2" w:rsidRDefault="00362704" w:rsidP="00362704">
            <w:pPr>
              <w:rPr>
                <w:rFonts w:ascii="Times New Roman" w:hAnsi="Times New Roman" w:cs="Times New Roman"/>
                <w:sz w:val="24"/>
                <w:szCs w:val="24"/>
              </w:rPr>
            </w:pPr>
            <w:r w:rsidRPr="00304EA2">
              <w:rPr>
                <w:rFonts w:ascii="Times New Roman" w:hAnsi="Times New Roman" w:cs="Times New Roman"/>
                <w:sz w:val="24"/>
                <w:szCs w:val="24"/>
              </w:rPr>
              <w:t>с. Бойница, община Бойница/ област Видин</w:t>
            </w:r>
          </w:p>
          <w:p w:rsidR="00362704" w:rsidRPr="00304EA2" w:rsidRDefault="00362704" w:rsidP="00215D49">
            <w:pPr>
              <w:jc w:val="center"/>
              <w:rPr>
                <w:rFonts w:ascii="Times New Roman" w:hAnsi="Times New Roman" w:cs="Times New Roman"/>
                <w:sz w:val="24"/>
                <w:szCs w:val="24"/>
              </w:rPr>
            </w:pPr>
          </w:p>
        </w:tc>
        <w:tc>
          <w:tcPr>
            <w:tcW w:w="883"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362704" w:rsidRPr="00304EA2" w:rsidTr="00325AB1">
        <w:tc>
          <w:tcPr>
            <w:tcW w:w="492" w:type="pct"/>
            <w:vMerge/>
            <w:vAlign w:val="center"/>
          </w:tcPr>
          <w:p w:rsidR="00362704" w:rsidRPr="00304EA2" w:rsidRDefault="00362704" w:rsidP="00362704">
            <w:pPr>
              <w:jc w:val="both"/>
              <w:rPr>
                <w:rFonts w:ascii="Times New Roman" w:hAnsi="Times New Roman" w:cs="Times New Roman"/>
                <w:sz w:val="24"/>
                <w:szCs w:val="24"/>
              </w:rPr>
            </w:pPr>
          </w:p>
        </w:tc>
        <w:tc>
          <w:tcPr>
            <w:tcW w:w="519" w:type="pct"/>
          </w:tcPr>
          <w:p w:rsidR="00362704" w:rsidRPr="00304EA2" w:rsidRDefault="00362704" w:rsidP="00362704">
            <w:pPr>
              <w:jc w:val="both"/>
              <w:rPr>
                <w:rFonts w:ascii="Times New Roman" w:hAnsi="Times New Roman" w:cs="Times New Roman"/>
                <w:sz w:val="24"/>
                <w:szCs w:val="24"/>
              </w:rPr>
            </w:pPr>
            <w:r w:rsidRPr="00304EA2">
              <w:rPr>
                <w:rFonts w:ascii="Times New Roman" w:hAnsi="Times New Roman" w:cs="Times New Roman"/>
                <w:sz w:val="24"/>
                <w:szCs w:val="24"/>
              </w:rPr>
              <w:t xml:space="preserve"> Изложба на старинни предмети в читалище </w:t>
            </w:r>
            <w:r w:rsidRPr="00304EA2">
              <w:rPr>
                <w:rFonts w:ascii="Times New Roman" w:hAnsi="Times New Roman" w:cs="Times New Roman"/>
                <w:b/>
                <w:sz w:val="24"/>
                <w:szCs w:val="24"/>
              </w:rPr>
              <w:lastRenderedPageBreak/>
              <w:t>„Просвета-1919”</w:t>
            </w:r>
          </w:p>
        </w:tc>
        <w:tc>
          <w:tcPr>
            <w:tcW w:w="732"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Сбирка на предмети от бита, народни носии и др.</w:t>
            </w:r>
          </w:p>
        </w:tc>
        <w:tc>
          <w:tcPr>
            <w:tcW w:w="400"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t>22.09.2024 г.</w:t>
            </w:r>
          </w:p>
        </w:tc>
        <w:tc>
          <w:tcPr>
            <w:tcW w:w="508"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22.09.2024 г.</w:t>
            </w:r>
          </w:p>
        </w:tc>
        <w:tc>
          <w:tcPr>
            <w:tcW w:w="544" w:type="pct"/>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rPr>
              <w:t xml:space="preserve">       30 бр.</w:t>
            </w:r>
          </w:p>
        </w:tc>
        <w:tc>
          <w:tcPr>
            <w:tcW w:w="922" w:type="pct"/>
          </w:tcPr>
          <w:p w:rsidR="00362704" w:rsidRDefault="00362704" w:rsidP="00362704">
            <w:pPr>
              <w:jc w:val="both"/>
              <w:rPr>
                <w:rFonts w:ascii="Times New Roman" w:hAnsi="Times New Roman" w:cs="Times New Roman"/>
                <w:sz w:val="24"/>
                <w:szCs w:val="24"/>
              </w:rPr>
            </w:pPr>
            <w:r w:rsidRPr="00304EA2">
              <w:rPr>
                <w:rFonts w:ascii="Times New Roman" w:hAnsi="Times New Roman" w:cs="Times New Roman"/>
                <w:sz w:val="24"/>
                <w:szCs w:val="24"/>
              </w:rPr>
              <w:t xml:space="preserve">с. Бориловец </w:t>
            </w:r>
          </w:p>
          <w:p w:rsidR="00362704" w:rsidRPr="00304EA2" w:rsidRDefault="00362704" w:rsidP="00362704">
            <w:pPr>
              <w:jc w:val="both"/>
              <w:rPr>
                <w:rFonts w:ascii="Times New Roman" w:hAnsi="Times New Roman" w:cs="Times New Roman"/>
                <w:sz w:val="24"/>
                <w:szCs w:val="24"/>
              </w:rPr>
            </w:pPr>
            <w:r w:rsidRPr="00304EA2">
              <w:rPr>
                <w:rFonts w:ascii="Times New Roman" w:hAnsi="Times New Roman" w:cs="Times New Roman"/>
                <w:sz w:val="24"/>
                <w:szCs w:val="24"/>
              </w:rPr>
              <w:t xml:space="preserve">Народно читалище </w:t>
            </w:r>
            <w:r w:rsidRPr="00304EA2">
              <w:rPr>
                <w:rFonts w:ascii="Times New Roman" w:hAnsi="Times New Roman" w:cs="Times New Roman"/>
                <w:b/>
                <w:sz w:val="24"/>
                <w:szCs w:val="24"/>
              </w:rPr>
              <w:t>„Просвета-1919”</w:t>
            </w:r>
            <w:r w:rsidRPr="00304EA2">
              <w:rPr>
                <w:rFonts w:ascii="Times New Roman" w:hAnsi="Times New Roman" w:cs="Times New Roman"/>
                <w:sz w:val="24"/>
                <w:szCs w:val="24"/>
              </w:rPr>
              <w:t xml:space="preserve"> с. Бориловец, община Бойница/ област Видин</w:t>
            </w:r>
          </w:p>
          <w:p w:rsidR="00362704" w:rsidRPr="00304EA2" w:rsidRDefault="00362704" w:rsidP="00215D49">
            <w:pPr>
              <w:rPr>
                <w:rFonts w:ascii="Times New Roman" w:hAnsi="Times New Roman" w:cs="Times New Roman"/>
                <w:sz w:val="24"/>
                <w:szCs w:val="24"/>
              </w:rPr>
            </w:pPr>
          </w:p>
        </w:tc>
        <w:tc>
          <w:tcPr>
            <w:tcW w:w="883" w:type="pct"/>
          </w:tcPr>
          <w:p w:rsidR="00362704" w:rsidRPr="00304EA2" w:rsidRDefault="00362704"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Да</w:t>
            </w:r>
          </w:p>
        </w:tc>
      </w:tr>
      <w:tr w:rsidR="00362704" w:rsidRPr="00304EA2" w:rsidTr="00CC7E75">
        <w:tc>
          <w:tcPr>
            <w:tcW w:w="5000" w:type="pct"/>
            <w:gridSpan w:val="8"/>
            <w:shd w:val="clear" w:color="auto" w:fill="FABF8F" w:themeFill="accent6" w:themeFillTint="99"/>
          </w:tcPr>
          <w:p w:rsidR="00362704" w:rsidRPr="00304EA2" w:rsidRDefault="00362704" w:rsidP="00215D49">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Община Видин</w:t>
            </w:r>
          </w:p>
        </w:tc>
      </w:tr>
      <w:tr w:rsidR="00E82319" w:rsidRPr="00304EA2" w:rsidTr="00325AB1">
        <w:tc>
          <w:tcPr>
            <w:tcW w:w="492" w:type="pct"/>
            <w:vMerge w:val="restart"/>
            <w:vAlign w:val="center"/>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Видин</w:t>
            </w:r>
          </w:p>
          <w:p w:rsidR="00E82319" w:rsidRPr="00304EA2" w:rsidRDefault="00E82319" w:rsidP="00E82319">
            <w:pPr>
              <w:rPr>
                <w:rFonts w:ascii="Times New Roman" w:hAnsi="Times New Roman" w:cs="Times New Roman"/>
                <w:sz w:val="24"/>
                <w:szCs w:val="24"/>
                <w:lang w:val="bg-BG"/>
              </w:rPr>
            </w:pPr>
          </w:p>
        </w:tc>
        <w:tc>
          <w:tcPr>
            <w:tcW w:w="519"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Международен фестивал „Синия Дунав“</w:t>
            </w:r>
          </w:p>
        </w:tc>
        <w:tc>
          <w:tcPr>
            <w:tcW w:w="73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Фестивалът е фолклорен с участие на състави от България, Сърбия, Румъния, Унгария. Предлага се анимация за деца през фестивалните дни, също и Арт базар.</w:t>
            </w:r>
          </w:p>
        </w:tc>
        <w:tc>
          <w:tcPr>
            <w:tcW w:w="400"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6 септември 2024 г.</w:t>
            </w:r>
          </w:p>
        </w:tc>
        <w:tc>
          <w:tcPr>
            <w:tcW w:w="508"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6-8 септември</w:t>
            </w:r>
          </w:p>
        </w:tc>
        <w:tc>
          <w:tcPr>
            <w:tcW w:w="544"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1 000</w:t>
            </w:r>
          </w:p>
        </w:tc>
        <w:tc>
          <w:tcPr>
            <w:tcW w:w="92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Видин</w:t>
            </w:r>
          </w:p>
        </w:tc>
        <w:tc>
          <w:tcPr>
            <w:tcW w:w="883"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w:t>
            </w:r>
          </w:p>
        </w:tc>
      </w:tr>
      <w:tr w:rsidR="00E82319" w:rsidRPr="00304EA2" w:rsidTr="00325AB1">
        <w:tc>
          <w:tcPr>
            <w:tcW w:w="492" w:type="pct"/>
            <w:vMerge/>
          </w:tcPr>
          <w:p w:rsidR="00E82319" w:rsidRPr="00304EA2" w:rsidRDefault="00E82319" w:rsidP="00215D49">
            <w:pPr>
              <w:rPr>
                <w:rFonts w:ascii="Times New Roman" w:hAnsi="Times New Roman" w:cs="Times New Roman"/>
                <w:sz w:val="24"/>
                <w:szCs w:val="24"/>
                <w:lang w:val="bg-BG"/>
              </w:rPr>
            </w:pPr>
          </w:p>
        </w:tc>
        <w:tc>
          <w:tcPr>
            <w:tcW w:w="519"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Изложба в музей „Кръстата казарма“</w:t>
            </w:r>
          </w:p>
        </w:tc>
        <w:tc>
          <w:tcPr>
            <w:tcW w:w="73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Изложбата ще представи Видин през социализма и неговото икономическо развитие.</w:t>
            </w:r>
          </w:p>
        </w:tc>
        <w:tc>
          <w:tcPr>
            <w:tcW w:w="400"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19 септември</w:t>
            </w:r>
          </w:p>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2024 г.</w:t>
            </w:r>
          </w:p>
        </w:tc>
        <w:tc>
          <w:tcPr>
            <w:tcW w:w="508"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През цялата година</w:t>
            </w:r>
          </w:p>
        </w:tc>
        <w:tc>
          <w:tcPr>
            <w:tcW w:w="544"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1 000</w:t>
            </w:r>
          </w:p>
        </w:tc>
        <w:tc>
          <w:tcPr>
            <w:tcW w:w="92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Видин</w:t>
            </w:r>
          </w:p>
        </w:tc>
        <w:tc>
          <w:tcPr>
            <w:tcW w:w="883"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Вход свободен в музей „Кръстата казарма“ 19-22 септември</w:t>
            </w:r>
          </w:p>
        </w:tc>
      </w:tr>
      <w:tr w:rsidR="00E82319" w:rsidRPr="00304EA2" w:rsidTr="00325AB1">
        <w:tc>
          <w:tcPr>
            <w:tcW w:w="492" w:type="pct"/>
            <w:vMerge/>
          </w:tcPr>
          <w:p w:rsidR="00E82319" w:rsidRPr="00304EA2" w:rsidRDefault="00E82319" w:rsidP="00215D49">
            <w:pPr>
              <w:rPr>
                <w:rFonts w:ascii="Times New Roman" w:hAnsi="Times New Roman" w:cs="Times New Roman"/>
                <w:sz w:val="24"/>
                <w:szCs w:val="24"/>
                <w:lang w:val="bg-BG"/>
              </w:rPr>
            </w:pPr>
          </w:p>
        </w:tc>
        <w:tc>
          <w:tcPr>
            <w:tcW w:w="519"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Международната конференция „Граничен ландшаф по Дунав“</w:t>
            </w:r>
          </w:p>
        </w:tc>
        <w:tc>
          <w:tcPr>
            <w:tcW w:w="73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Конференцията цели да покаже културните достижения и техният обмен по Долен Дунав и </w:t>
            </w:r>
          </w:p>
        </w:tc>
        <w:tc>
          <w:tcPr>
            <w:tcW w:w="400"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24 септември</w:t>
            </w:r>
          </w:p>
        </w:tc>
        <w:tc>
          <w:tcPr>
            <w:tcW w:w="508"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24-28 септември </w:t>
            </w:r>
          </w:p>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2024 г.</w:t>
            </w:r>
          </w:p>
        </w:tc>
        <w:tc>
          <w:tcPr>
            <w:tcW w:w="544"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150</w:t>
            </w:r>
          </w:p>
        </w:tc>
        <w:tc>
          <w:tcPr>
            <w:tcW w:w="922"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Видин</w:t>
            </w:r>
          </w:p>
        </w:tc>
        <w:tc>
          <w:tcPr>
            <w:tcW w:w="883" w:type="pct"/>
          </w:tcPr>
          <w:p w:rsidR="00E82319" w:rsidRPr="00304EA2" w:rsidRDefault="00E8231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Вход свободен</w:t>
            </w: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Кула</w:t>
            </w:r>
          </w:p>
        </w:tc>
      </w:tr>
      <w:tr w:rsidR="00215D49" w:rsidRPr="00304EA2" w:rsidTr="00325AB1">
        <w:tc>
          <w:tcPr>
            <w:tcW w:w="492" w:type="pct"/>
            <w:vAlign w:val="center"/>
          </w:tcPr>
          <w:p w:rsidR="00215D49" w:rsidRPr="00304EA2" w:rsidRDefault="00E82319" w:rsidP="00215D4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Община </w:t>
            </w:r>
            <w:r w:rsidR="00215D49" w:rsidRPr="00304EA2">
              <w:rPr>
                <w:rFonts w:ascii="Times New Roman" w:hAnsi="Times New Roman" w:cs="Times New Roman"/>
                <w:sz w:val="24"/>
                <w:szCs w:val="24"/>
                <w:lang w:val="bg-BG"/>
              </w:rPr>
              <w:t>Кула</w:t>
            </w:r>
          </w:p>
        </w:tc>
        <w:tc>
          <w:tcPr>
            <w:tcW w:w="519" w:type="pct"/>
          </w:tcPr>
          <w:p w:rsidR="00215D49" w:rsidRPr="00304EA2" w:rsidRDefault="00215D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„Спомен за кулските мостове“ – представяне на легендата за Братанов и Ширков мост</w:t>
            </w:r>
          </w:p>
        </w:tc>
        <w:tc>
          <w:tcPr>
            <w:tcW w:w="732" w:type="pct"/>
          </w:tcPr>
          <w:p w:rsidR="00215D49" w:rsidRPr="00304EA2" w:rsidRDefault="00215D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Представяне пред широка публика информация от местни фолклорни извори за два емблематични моста в околностите на гр. Кула. </w:t>
            </w:r>
          </w:p>
        </w:tc>
        <w:tc>
          <w:tcPr>
            <w:tcW w:w="400"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17 септември</w:t>
            </w:r>
          </w:p>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2024 г.</w:t>
            </w:r>
          </w:p>
        </w:tc>
        <w:tc>
          <w:tcPr>
            <w:tcW w:w="508"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 ден</w:t>
            </w:r>
          </w:p>
        </w:tc>
        <w:tc>
          <w:tcPr>
            <w:tcW w:w="544"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Кула</w:t>
            </w:r>
          </w:p>
        </w:tc>
        <w:tc>
          <w:tcPr>
            <w:tcW w:w="883"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Враца</w:t>
            </w:r>
          </w:p>
          <w:p w:rsidR="00215D49" w:rsidRPr="00304EA2" w:rsidRDefault="00215D49" w:rsidP="00215D49">
            <w:pPr>
              <w:rPr>
                <w:rFonts w:ascii="Times New Roman" w:hAnsi="Times New Roman" w:cs="Times New Roman"/>
                <w:sz w:val="24"/>
                <w:szCs w:val="24"/>
              </w:rPr>
            </w:pPr>
          </w:p>
        </w:tc>
      </w:tr>
      <w:tr w:rsidR="00215D49" w:rsidRPr="00304EA2" w:rsidTr="00325AB1">
        <w:tc>
          <w:tcPr>
            <w:tcW w:w="492" w:type="pct"/>
            <w:shd w:val="clear" w:color="auto" w:fill="FABF8F" w:themeFill="accent6" w:themeFillTint="99"/>
          </w:tcPr>
          <w:p w:rsidR="00215D49" w:rsidRPr="00304EA2" w:rsidRDefault="00DB7E49" w:rsidP="00215D49">
            <w:pPr>
              <w:rPr>
                <w:rFonts w:ascii="Times New Roman" w:hAnsi="Times New Roman" w:cs="Times New Roman"/>
                <w:sz w:val="24"/>
                <w:szCs w:val="24"/>
                <w:lang w:val="bg-BG"/>
              </w:rPr>
            </w:pPr>
            <w:r>
              <w:rPr>
                <w:rFonts w:ascii="Times New Roman" w:hAnsi="Times New Roman" w:cs="Times New Roman"/>
                <w:sz w:val="24"/>
                <w:szCs w:val="24"/>
              </w:rPr>
              <w:t xml:space="preserve">Община </w:t>
            </w:r>
            <w:r w:rsidR="00215D49" w:rsidRPr="00304EA2">
              <w:rPr>
                <w:rFonts w:ascii="Times New Roman" w:hAnsi="Times New Roman" w:cs="Times New Roman"/>
                <w:sz w:val="24"/>
                <w:szCs w:val="24"/>
                <w:lang w:val="bg-BG"/>
              </w:rPr>
              <w:t>Борован</w:t>
            </w:r>
          </w:p>
          <w:p w:rsidR="00DB7E49" w:rsidRDefault="00DB7E49" w:rsidP="00215D49">
            <w:pPr>
              <w:rPr>
                <w:rFonts w:ascii="Times New Roman" w:hAnsi="Times New Roman" w:cs="Times New Roman"/>
                <w:sz w:val="24"/>
                <w:szCs w:val="24"/>
              </w:rPr>
            </w:pPr>
          </w:p>
          <w:p w:rsidR="00DB7E49" w:rsidRPr="00304EA2" w:rsidRDefault="00DB7E49" w:rsidP="00215D49">
            <w:pPr>
              <w:rPr>
                <w:rFonts w:ascii="Times New Roman" w:hAnsi="Times New Roman" w:cs="Times New Roman"/>
                <w:sz w:val="24"/>
                <w:szCs w:val="24"/>
              </w:rPr>
            </w:pPr>
          </w:p>
        </w:tc>
        <w:tc>
          <w:tcPr>
            <w:tcW w:w="519"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73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400"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08"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44"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92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883" w:type="pct"/>
            <w:shd w:val="clear" w:color="auto" w:fill="FABF8F" w:themeFill="accent6" w:themeFillTint="99"/>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shd w:val="clear" w:color="auto" w:fill="FFFFFF" w:themeFill="background1"/>
          </w:tcPr>
          <w:p w:rsidR="00DB7E49" w:rsidRDefault="00DB7E49" w:rsidP="00215D49">
            <w:pPr>
              <w:rPr>
                <w:rFonts w:ascii="Times New Roman" w:hAnsi="Times New Roman" w:cs="Times New Roman"/>
                <w:sz w:val="24"/>
                <w:szCs w:val="24"/>
              </w:rPr>
            </w:pPr>
          </w:p>
        </w:tc>
        <w:tc>
          <w:tcPr>
            <w:tcW w:w="519"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732"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400"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508"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544"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922" w:type="pct"/>
            <w:shd w:val="clear" w:color="auto" w:fill="FFFFFF" w:themeFill="background1"/>
          </w:tcPr>
          <w:p w:rsidR="00DB7E49" w:rsidRPr="00304EA2" w:rsidRDefault="00DB7E49" w:rsidP="00215D49">
            <w:pPr>
              <w:rPr>
                <w:rFonts w:ascii="Times New Roman" w:hAnsi="Times New Roman" w:cs="Times New Roman"/>
                <w:sz w:val="24"/>
                <w:szCs w:val="24"/>
              </w:rPr>
            </w:pPr>
          </w:p>
        </w:tc>
        <w:tc>
          <w:tcPr>
            <w:tcW w:w="883" w:type="pct"/>
            <w:shd w:val="clear" w:color="auto" w:fill="FFFFFF" w:themeFill="background1"/>
          </w:tcPr>
          <w:p w:rsidR="00DB7E49" w:rsidRPr="00304EA2" w:rsidRDefault="00DB7E49" w:rsidP="00215D49">
            <w:pPr>
              <w:rPr>
                <w:rFonts w:ascii="Times New Roman" w:hAnsi="Times New Roman" w:cs="Times New Roman"/>
                <w:sz w:val="24"/>
                <w:szCs w:val="24"/>
                <w:lang w:val="bg-BG"/>
              </w:rPr>
            </w:pPr>
          </w:p>
        </w:tc>
      </w:tr>
      <w:tr w:rsidR="00DB7E49" w:rsidRPr="00304EA2" w:rsidTr="00325AB1">
        <w:tc>
          <w:tcPr>
            <w:tcW w:w="492" w:type="pct"/>
            <w:shd w:val="clear" w:color="auto" w:fill="FABF8F" w:themeFill="accent6" w:themeFillTint="99"/>
          </w:tcPr>
          <w:p w:rsidR="00DB7E49" w:rsidRDefault="00DB7E49" w:rsidP="00215D49">
            <w:pPr>
              <w:rPr>
                <w:rFonts w:ascii="Times New Roman" w:hAnsi="Times New Roman" w:cs="Times New Roman"/>
                <w:sz w:val="24"/>
                <w:szCs w:val="24"/>
              </w:rPr>
            </w:pPr>
            <w:r>
              <w:rPr>
                <w:rFonts w:ascii="Times New Roman" w:hAnsi="Times New Roman" w:cs="Times New Roman"/>
                <w:sz w:val="24"/>
                <w:szCs w:val="24"/>
              </w:rPr>
              <w:t>О</w:t>
            </w:r>
            <w:r w:rsidRPr="00304EA2">
              <w:rPr>
                <w:rFonts w:ascii="Times New Roman" w:hAnsi="Times New Roman" w:cs="Times New Roman"/>
                <w:sz w:val="24"/>
                <w:szCs w:val="24"/>
              </w:rPr>
              <w:t>бщина Врац</w:t>
            </w:r>
          </w:p>
        </w:tc>
        <w:tc>
          <w:tcPr>
            <w:tcW w:w="519"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732"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400"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508"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544"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922" w:type="pct"/>
            <w:shd w:val="clear" w:color="auto" w:fill="FABF8F" w:themeFill="accent6" w:themeFillTint="99"/>
          </w:tcPr>
          <w:p w:rsidR="00DB7E49" w:rsidRPr="00304EA2" w:rsidRDefault="00DB7E49" w:rsidP="00215D49">
            <w:pPr>
              <w:rPr>
                <w:rFonts w:ascii="Times New Roman" w:hAnsi="Times New Roman" w:cs="Times New Roman"/>
                <w:sz w:val="24"/>
                <w:szCs w:val="24"/>
              </w:rPr>
            </w:pPr>
          </w:p>
        </w:tc>
        <w:tc>
          <w:tcPr>
            <w:tcW w:w="883" w:type="pct"/>
            <w:shd w:val="clear" w:color="auto" w:fill="FABF8F" w:themeFill="accent6" w:themeFillTint="99"/>
          </w:tcPr>
          <w:p w:rsidR="00DB7E49" w:rsidRPr="00304EA2" w:rsidRDefault="00DB7E49" w:rsidP="00215D49">
            <w:pPr>
              <w:rPr>
                <w:rFonts w:ascii="Times New Roman" w:hAnsi="Times New Roman" w:cs="Times New Roman"/>
                <w:sz w:val="24"/>
                <w:szCs w:val="24"/>
                <w:lang w:val="bg-BG"/>
              </w:rPr>
            </w:pPr>
          </w:p>
        </w:tc>
      </w:tr>
      <w:tr w:rsidR="00DB7E49" w:rsidRPr="00304EA2" w:rsidTr="00325AB1">
        <w:tc>
          <w:tcPr>
            <w:tcW w:w="492" w:type="pct"/>
            <w:vMerge w:val="restart"/>
            <w:vAlign w:val="center"/>
          </w:tcPr>
          <w:p w:rsidR="00DB7E49" w:rsidRPr="00304EA2" w:rsidRDefault="00DB7E49" w:rsidP="00DB7E49">
            <w:pPr>
              <w:rPr>
                <w:rFonts w:ascii="Times New Roman" w:hAnsi="Times New Roman" w:cs="Times New Roman"/>
                <w:sz w:val="24"/>
                <w:szCs w:val="24"/>
              </w:rPr>
            </w:pPr>
            <w:r>
              <w:rPr>
                <w:rFonts w:ascii="Times New Roman" w:hAnsi="Times New Roman" w:cs="Times New Roman"/>
                <w:sz w:val="24"/>
                <w:szCs w:val="24"/>
              </w:rPr>
              <w:t>О</w:t>
            </w:r>
            <w:r w:rsidRPr="00304EA2">
              <w:rPr>
                <w:rFonts w:ascii="Times New Roman" w:hAnsi="Times New Roman" w:cs="Times New Roman"/>
                <w:sz w:val="24"/>
                <w:szCs w:val="24"/>
              </w:rPr>
              <w:t>бщина Враца</w:t>
            </w:r>
          </w:p>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VIII издание на фестивала за древни култури „Слънцето на Тодорка“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Фестивалът за древни култури се организира в пет фестивални дни, през които участниците ще живеят и творят на туристически бивак в непосредствена близост до археологически</w:t>
            </w:r>
            <w:r w:rsidRPr="00304EA2">
              <w:rPr>
                <w:rFonts w:ascii="Times New Roman" w:hAnsi="Times New Roman" w:cs="Times New Roman"/>
                <w:sz w:val="24"/>
                <w:szCs w:val="24"/>
              </w:rPr>
              <w:lastRenderedPageBreak/>
              <w:t xml:space="preserve">те разкопки в м. Валога до с. Оходен. В дните на събитието се организират кръгли маси и дискусии на археолози, научни работници и представители на различни сдружения и институти, занимаващи се с теми свързани с древността и древното познание.  Ще бъдат показани артистични реконструкции на древни ритуали и легенди представяни от формации от страната и чужбина.  </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6 .09.2024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6-9 септември 2024 г.</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Участници-150 човека;</w:t>
            </w:r>
          </w:p>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Публика около 2000 човека за трите дни</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с. Оходен, м. Валога</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Да, на 22 септември 2024 г.</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115-та година от рождениет</w:t>
            </w:r>
            <w:r w:rsidRPr="00304EA2">
              <w:rPr>
                <w:rFonts w:ascii="Times New Roman" w:hAnsi="Times New Roman" w:cs="Times New Roman"/>
                <w:sz w:val="24"/>
                <w:szCs w:val="24"/>
              </w:rPr>
              <w:lastRenderedPageBreak/>
              <w:t>о на фотографа Кирил Чернев</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Фотоизложба на различни фотографски </w:t>
            </w:r>
            <w:r w:rsidRPr="00304EA2">
              <w:rPr>
                <w:rFonts w:ascii="Times New Roman" w:hAnsi="Times New Roman" w:cs="Times New Roman"/>
                <w:sz w:val="24"/>
                <w:szCs w:val="24"/>
              </w:rPr>
              <w:lastRenderedPageBreak/>
              <w:t>творби на един от първите фотографи във Враца, както документи и предмети, свързани с фотографията.</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5 .09.2024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5-30 септември 2024</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Публика –около 500 човека</w:t>
            </w:r>
          </w:p>
        </w:tc>
        <w:tc>
          <w:tcPr>
            <w:tcW w:w="922" w:type="pct"/>
          </w:tcPr>
          <w:p w:rsidR="00DB7E49" w:rsidRPr="00304EA2" w:rsidRDefault="00DB7E49" w:rsidP="00215D49">
            <w:pPr>
              <w:rPr>
                <w:rFonts w:ascii="Times New Roman" w:hAnsi="Times New Roman" w:cs="Times New Roman"/>
                <w:sz w:val="24"/>
                <w:szCs w:val="24"/>
              </w:rPr>
            </w:pPr>
          </w:p>
        </w:tc>
        <w:tc>
          <w:tcPr>
            <w:tcW w:w="883" w:type="pct"/>
          </w:tcPr>
          <w:p w:rsidR="00DB7E49" w:rsidRPr="00304EA2" w:rsidRDefault="00DB7E49" w:rsidP="00215D49">
            <w:pPr>
              <w:rPr>
                <w:rFonts w:ascii="Times New Roman" w:hAnsi="Times New Roman" w:cs="Times New Roman"/>
                <w:sz w:val="24"/>
                <w:szCs w:val="24"/>
              </w:rPr>
            </w:pP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Литературен фестивал „Враца- книжен град“</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В три дни ще се проведат серия от срещи, работилници и книжен базар. Посетителите ще имат възможност да участват в разговори с едни от най-популярните имена на българската литературна сцена.</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26.09.2024 г. </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26-28 септември 2024</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Участници- 300, публика- над 1000 човека</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РБ „Хр. Ботев“ Враца и на открито в пространството пред Община Враца</w:t>
            </w:r>
          </w:p>
        </w:tc>
        <w:tc>
          <w:tcPr>
            <w:tcW w:w="883" w:type="pct"/>
          </w:tcPr>
          <w:p w:rsidR="00DB7E49" w:rsidRPr="00304EA2" w:rsidRDefault="00DB7E49" w:rsidP="00215D49">
            <w:pPr>
              <w:rPr>
                <w:rFonts w:ascii="Times New Roman" w:hAnsi="Times New Roman" w:cs="Times New Roman"/>
                <w:sz w:val="24"/>
                <w:szCs w:val="24"/>
              </w:rPr>
            </w:pP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Легендарни маршрути и старини във Враца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Изготвяне на маршрути свързани с легенди и предания за местности, забележителности и свети места от културно-</w:t>
            </w:r>
            <w:r w:rsidRPr="00304EA2">
              <w:rPr>
                <w:rFonts w:ascii="Times New Roman" w:hAnsi="Times New Roman" w:cs="Times New Roman"/>
                <w:sz w:val="24"/>
                <w:szCs w:val="24"/>
              </w:rPr>
              <w:lastRenderedPageBreak/>
              <w:t>историческото наследство на Врачанско.</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18.09.2024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18 септември 2024 г.</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-30 човека</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Враца</w:t>
            </w:r>
          </w:p>
        </w:tc>
        <w:tc>
          <w:tcPr>
            <w:tcW w:w="883" w:type="pct"/>
          </w:tcPr>
          <w:p w:rsidR="00DB7E49" w:rsidRPr="00304EA2" w:rsidRDefault="00DB7E49" w:rsidP="00215D49">
            <w:pPr>
              <w:rPr>
                <w:rFonts w:ascii="Times New Roman" w:hAnsi="Times New Roman" w:cs="Times New Roman"/>
                <w:sz w:val="24"/>
                <w:szCs w:val="24"/>
              </w:rPr>
            </w:pP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Маршрут „Тайните на Врачанския Балкан„</w:t>
            </w:r>
          </w:p>
          <w:p w:rsidR="00DB7E49" w:rsidRPr="00304EA2" w:rsidRDefault="00DB7E49" w:rsidP="00215D49">
            <w:pPr>
              <w:rPr>
                <w:rFonts w:ascii="Times New Roman" w:hAnsi="Times New Roman" w:cs="Times New Roman"/>
                <w:sz w:val="24"/>
                <w:szCs w:val="24"/>
              </w:rPr>
            </w:pP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Посещения на места свързани историческите събития и открития в региона.</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19.09.2024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19 и 20 септември 2024 г.</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Участници- 100 човека</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Враца и Врачански балкан</w:t>
            </w:r>
          </w:p>
        </w:tc>
        <w:tc>
          <w:tcPr>
            <w:tcW w:w="883" w:type="pct"/>
          </w:tcPr>
          <w:p w:rsidR="00DB7E49" w:rsidRPr="00304EA2" w:rsidRDefault="00DB7E49" w:rsidP="00215D49">
            <w:pPr>
              <w:rPr>
                <w:rFonts w:ascii="Times New Roman" w:hAnsi="Times New Roman" w:cs="Times New Roman"/>
                <w:sz w:val="24"/>
                <w:szCs w:val="24"/>
              </w:rPr>
            </w:pP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Исторически турове за ученици чрез интерактивна онлайн игра „Тайните на Враца" </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Играта е предназначена да разкрие богатото културно и историческо наследство на Враца чрез виртуално присъединяване. Играта съчетава елементи на разказване на историята, решаване на загадки и откриване на скритите места в града.</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25.09.2024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25 и 26 септември 2024 г.</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Участници- 200 , разпределени в няколко сесии</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Враца, НЧ „Развитие 1869“ Враца</w:t>
            </w:r>
          </w:p>
        </w:tc>
        <w:tc>
          <w:tcPr>
            <w:tcW w:w="883" w:type="pct"/>
          </w:tcPr>
          <w:p w:rsidR="00DB7E49" w:rsidRPr="00304EA2" w:rsidRDefault="00DB7E49"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Мизия</w:t>
            </w:r>
          </w:p>
        </w:tc>
      </w:tr>
      <w:tr w:rsidR="00DB7E49" w:rsidRPr="00304EA2" w:rsidTr="00325AB1">
        <w:tc>
          <w:tcPr>
            <w:tcW w:w="492" w:type="pct"/>
            <w:vMerge w:val="restart"/>
            <w:vAlign w:val="center"/>
          </w:tcPr>
          <w:p w:rsidR="00DB7E49" w:rsidRPr="00304EA2" w:rsidRDefault="00DB7E49"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Мизия</w:t>
            </w:r>
          </w:p>
        </w:tc>
        <w:tc>
          <w:tcPr>
            <w:tcW w:w="519"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Влашки събор </w:t>
            </w:r>
            <w:r w:rsidRPr="00304EA2">
              <w:rPr>
                <w:rFonts w:ascii="Times New Roman" w:hAnsi="Times New Roman" w:cs="Times New Roman"/>
                <w:sz w:val="24"/>
                <w:szCs w:val="24"/>
                <w:lang w:val="bg-BG"/>
              </w:rPr>
              <w:lastRenderedPageBreak/>
              <w:t>„Моричика“</w:t>
            </w:r>
          </w:p>
        </w:tc>
        <w:tc>
          <w:tcPr>
            <w:tcW w:w="73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Идеята на празника е да покаже </w:t>
            </w:r>
            <w:r w:rsidRPr="00304EA2">
              <w:rPr>
                <w:rFonts w:ascii="Times New Roman" w:hAnsi="Times New Roman" w:cs="Times New Roman"/>
                <w:sz w:val="24"/>
                <w:szCs w:val="24"/>
                <w:lang w:val="bg-BG"/>
              </w:rPr>
              <w:lastRenderedPageBreak/>
              <w:t>колорита на форклора и кухнята, а участниците са от различни населени места по поречието на река Дунав.</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21.09.2024 г. </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lang w:val="bg-BG"/>
              </w:rPr>
              <w:t>21.09.2024 г</w:t>
            </w:r>
          </w:p>
        </w:tc>
        <w:tc>
          <w:tcPr>
            <w:tcW w:w="544"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1000</w:t>
            </w:r>
          </w:p>
        </w:tc>
        <w:tc>
          <w:tcPr>
            <w:tcW w:w="92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 Софрониево</w:t>
            </w:r>
          </w:p>
        </w:tc>
        <w:tc>
          <w:tcPr>
            <w:tcW w:w="883"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vAlign w:val="center"/>
          </w:tcPr>
          <w:p w:rsidR="00DB7E49" w:rsidRPr="00304EA2" w:rsidRDefault="00DB7E49" w:rsidP="00215D49">
            <w:pPr>
              <w:rPr>
                <w:rFonts w:ascii="Times New Roman" w:hAnsi="Times New Roman" w:cs="Times New Roman"/>
                <w:sz w:val="24"/>
                <w:szCs w:val="24"/>
                <w:lang w:val="bg-BG"/>
              </w:rPr>
            </w:pPr>
          </w:p>
        </w:tc>
        <w:tc>
          <w:tcPr>
            <w:tcW w:w="519"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Отворени врати в етнографския музей „Център за подкрепа на личното развитие“</w:t>
            </w:r>
          </w:p>
        </w:tc>
        <w:tc>
          <w:tcPr>
            <w:tcW w:w="73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Обогатяване и запазване на знанията за природното и културното наследство на България и Европа</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18.09.2024 г.</w:t>
            </w:r>
          </w:p>
        </w:tc>
        <w:tc>
          <w:tcPr>
            <w:tcW w:w="508"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18.09.-20.09.2024 г.</w:t>
            </w:r>
          </w:p>
        </w:tc>
        <w:tc>
          <w:tcPr>
            <w:tcW w:w="544"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50</w:t>
            </w:r>
          </w:p>
        </w:tc>
        <w:tc>
          <w:tcPr>
            <w:tcW w:w="92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Град Мизия</w:t>
            </w:r>
          </w:p>
        </w:tc>
        <w:tc>
          <w:tcPr>
            <w:tcW w:w="883"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325AB1">
        <w:tc>
          <w:tcPr>
            <w:tcW w:w="492" w:type="pct"/>
          </w:tcPr>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rPr>
                <w:rFonts w:ascii="Times New Roman" w:hAnsi="Times New Roman" w:cs="Times New Roman"/>
                <w:sz w:val="24"/>
                <w:szCs w:val="24"/>
              </w:rPr>
            </w:pPr>
          </w:p>
        </w:tc>
        <w:tc>
          <w:tcPr>
            <w:tcW w:w="732" w:type="pct"/>
          </w:tcPr>
          <w:p w:rsidR="00215D49" w:rsidRPr="00304EA2" w:rsidRDefault="00215D49" w:rsidP="00215D49">
            <w:pPr>
              <w:rPr>
                <w:rFonts w:ascii="Times New Roman" w:hAnsi="Times New Roman" w:cs="Times New Roman"/>
                <w:sz w:val="24"/>
                <w:szCs w:val="24"/>
              </w:rPr>
            </w:pPr>
          </w:p>
        </w:tc>
        <w:tc>
          <w:tcPr>
            <w:tcW w:w="400" w:type="pct"/>
          </w:tcPr>
          <w:p w:rsidR="00215D49" w:rsidRPr="00304EA2" w:rsidRDefault="00215D49" w:rsidP="00215D49">
            <w:pPr>
              <w:rPr>
                <w:rFonts w:ascii="Times New Roman" w:hAnsi="Times New Roman" w:cs="Times New Roman"/>
                <w:sz w:val="24"/>
                <w:szCs w:val="24"/>
              </w:rPr>
            </w:pPr>
          </w:p>
        </w:tc>
        <w:tc>
          <w:tcPr>
            <w:tcW w:w="508" w:type="pct"/>
          </w:tcPr>
          <w:p w:rsidR="00215D49" w:rsidRPr="00304EA2" w:rsidRDefault="00215D49" w:rsidP="00215D49">
            <w:pPr>
              <w:rPr>
                <w:rFonts w:ascii="Times New Roman" w:hAnsi="Times New Roman" w:cs="Times New Roman"/>
                <w:sz w:val="24"/>
                <w:szCs w:val="24"/>
              </w:rPr>
            </w:pPr>
          </w:p>
        </w:tc>
        <w:tc>
          <w:tcPr>
            <w:tcW w:w="544" w:type="pct"/>
          </w:tcPr>
          <w:p w:rsidR="00215D49" w:rsidRPr="00304EA2" w:rsidRDefault="00215D49" w:rsidP="00215D49">
            <w:pPr>
              <w:rPr>
                <w:rFonts w:ascii="Times New Roman" w:hAnsi="Times New Roman" w:cs="Times New Roman"/>
                <w:sz w:val="24"/>
                <w:szCs w:val="24"/>
              </w:rPr>
            </w:pPr>
          </w:p>
        </w:tc>
        <w:tc>
          <w:tcPr>
            <w:tcW w:w="922" w:type="pct"/>
          </w:tcPr>
          <w:p w:rsidR="00215D49" w:rsidRPr="00304EA2" w:rsidRDefault="00215D49" w:rsidP="00215D49">
            <w:pPr>
              <w:rPr>
                <w:rFonts w:ascii="Times New Roman" w:hAnsi="Times New Roman" w:cs="Times New Roman"/>
                <w:sz w:val="24"/>
                <w:szCs w:val="24"/>
              </w:rPr>
            </w:pPr>
          </w:p>
        </w:tc>
        <w:tc>
          <w:tcPr>
            <w:tcW w:w="883" w:type="pct"/>
          </w:tcPr>
          <w:p w:rsidR="00215D49" w:rsidRPr="00304EA2" w:rsidRDefault="00215D49" w:rsidP="00215D49">
            <w:pPr>
              <w:rPr>
                <w:rFonts w:ascii="Times New Roman" w:hAnsi="Times New Roman" w:cs="Times New Roman"/>
                <w:sz w:val="24"/>
                <w:szCs w:val="24"/>
              </w:rPr>
            </w:pP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Габрово</w:t>
            </w:r>
          </w:p>
          <w:p w:rsidR="00215D49" w:rsidRPr="00304EA2" w:rsidRDefault="00215D49" w:rsidP="00215D49">
            <w:pPr>
              <w:rPr>
                <w:rFonts w:ascii="Times New Roman" w:hAnsi="Times New Roman" w:cs="Times New Roman"/>
                <w:sz w:val="24"/>
                <w:szCs w:val="24"/>
              </w:rPr>
            </w:pPr>
          </w:p>
        </w:tc>
      </w:tr>
      <w:tr w:rsidR="00DB7E49" w:rsidRPr="00304EA2" w:rsidTr="00CC7E75">
        <w:tc>
          <w:tcPr>
            <w:tcW w:w="5000" w:type="pct"/>
            <w:gridSpan w:val="8"/>
            <w:shd w:val="clear" w:color="auto" w:fill="FABF8F" w:themeFill="accent6" w:themeFillTint="99"/>
          </w:tcPr>
          <w:p w:rsidR="00DB7E49" w:rsidRPr="00304EA2" w:rsidRDefault="00DB7E49"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Габрово</w:t>
            </w:r>
          </w:p>
        </w:tc>
      </w:tr>
      <w:tr w:rsidR="00DB7E49" w:rsidRPr="00304EA2" w:rsidTr="00325AB1">
        <w:tc>
          <w:tcPr>
            <w:tcW w:w="492" w:type="pct"/>
            <w:vMerge w:val="restart"/>
            <w:vAlign w:val="center"/>
          </w:tcPr>
          <w:p w:rsidR="00DB7E49" w:rsidRPr="00DB7E49" w:rsidRDefault="00DB7E49"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Габрово</w:t>
            </w: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Празник на пестила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Музей „Етър“ организира Празник на пестила от 2013. По време на събитието се представя традиционната технология на производство на габровски пестил, </w:t>
            </w:r>
            <w:r w:rsidRPr="00304EA2">
              <w:rPr>
                <w:rFonts w:ascii="Times New Roman" w:hAnsi="Times New Roman" w:cs="Times New Roman"/>
                <w:sz w:val="24"/>
                <w:szCs w:val="24"/>
              </w:rPr>
              <w:lastRenderedPageBreak/>
              <w:t>включен в Световната книга на уникалните храни „Арка на вкусовете“. Други акценти в програмата са Национален фолклорен конкурс „Обредна трапеза“; демонстрации на поминъчни дейности; семейна игра „Сливи с късмет“.</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7 септември</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7–8 септември</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 400, Публика/посетители – 6000.</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РЕМО „Етър“, град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Национален фолклорен конкурс „Обредна трапеза“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Организатори на конкурса са Министерство на културата, Община Габрово и музей „Етър“. Мисията на конкурса е да поддържа устойчив интереса на обществото към традиционното </w:t>
            </w:r>
            <w:r w:rsidRPr="00304EA2">
              <w:rPr>
                <w:rFonts w:ascii="Times New Roman" w:hAnsi="Times New Roman" w:cs="Times New Roman"/>
                <w:sz w:val="24"/>
                <w:szCs w:val="24"/>
              </w:rPr>
              <w:lastRenderedPageBreak/>
              <w:t>фолклорно изкуство в разновидностите песни, танци, обреди. Право на участие имат непрофесионални лица и организации, чиято дейност е свързана с фолклорното изкуство.</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7 септември</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7 септември</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 300, Публика/посетители – 3000.</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РЕМО „Етър“, град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Откриване на изложбата „Мисли, преди да пораснеш: художниците зад книгите на изд. „Точица“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Изложбата представя илюстрации на едни от най-добрите илюстратори на детски книжки на изд. "Точица</w:t>
            </w:r>
          </w:p>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съпътстващи детски ателиета в дните след откриването</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20 септември</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20 септември – 1 ноември</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60 - 80 гости на откриването; над 5000 посетители за целия период на провеждане</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Музей на хумора и сатирата,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Прожекции на документалния филм за Музея на хумора и сатирата </w:t>
            </w:r>
            <w:r w:rsidRPr="00304EA2">
              <w:rPr>
                <w:rFonts w:ascii="Times New Roman" w:hAnsi="Times New Roman" w:cs="Times New Roman"/>
                <w:sz w:val="24"/>
                <w:szCs w:val="24"/>
              </w:rPr>
              <w:lastRenderedPageBreak/>
              <w:t>„Смехът и свободата”</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През над половинвековната история на Музея в него се случват събития от национална и международна значимост, той </w:t>
            </w:r>
            <w:r w:rsidRPr="00304EA2">
              <w:rPr>
                <w:rFonts w:ascii="Times New Roman" w:hAnsi="Times New Roman" w:cs="Times New Roman"/>
                <w:sz w:val="24"/>
                <w:szCs w:val="24"/>
              </w:rPr>
              <w:lastRenderedPageBreak/>
              <w:t>е място за среща на някои от световните имена в сферата на комичното и сатирата в изкуството, литературата, театъра, киното. "Смехът и свободата" е цялостен филмов разказ за историята на институцията и интересните личности, свързани с нея.</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20 септември</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20 септември – 31 декември</w:t>
            </w:r>
          </w:p>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(прожекции всеки ден от 9:00 до </w:t>
            </w:r>
            <w:r w:rsidRPr="00304EA2">
              <w:rPr>
                <w:rFonts w:ascii="Times New Roman" w:hAnsi="Times New Roman" w:cs="Times New Roman"/>
                <w:sz w:val="24"/>
                <w:szCs w:val="24"/>
              </w:rPr>
              <w:lastRenderedPageBreak/>
              <w:t>18:00 часа)</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Посетители в Музея в периода 20 септември – 31 декември 2024</w:t>
            </w:r>
          </w:p>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Около 8000</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Музей на хумора и сатирата,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Изложба „Приобщаване“</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Изложбата представя пътя на приобщаването на българите към Европа чрез развитието на просветната традиция и образованието през целия XIX век. Отразява духовното пробуждане, умственото, </w:t>
            </w:r>
            <w:r w:rsidRPr="00304EA2">
              <w:rPr>
                <w:rFonts w:ascii="Times New Roman" w:hAnsi="Times New Roman" w:cs="Times New Roman"/>
                <w:sz w:val="24"/>
                <w:szCs w:val="24"/>
              </w:rPr>
              <w:lastRenderedPageBreak/>
              <w:t>културно и емоционално израстване на българския народ, започнал да търси своето място сред европейските нации и  ориентацията му към европейските ценности.</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20 септември 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20.09.2024 –</w:t>
            </w:r>
          </w:p>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30.10.2024 г</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1 200</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НМО,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да</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Концерт</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Концерт на Ана Борисова – народна певица</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DB7E49" w:rsidRPr="00304EA2" w:rsidRDefault="00DB7E49" w:rsidP="00215D49">
            <w:pPr>
              <w:rPr>
                <w:rFonts w:ascii="Times New Roman" w:hAnsi="Times New Roman" w:cs="Times New Roman"/>
                <w:sz w:val="24"/>
                <w:szCs w:val="24"/>
              </w:rPr>
            </w:pP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с. Боженци </w:t>
            </w:r>
            <w:r>
              <w:rPr>
                <w:rFonts w:ascii="Times New Roman" w:hAnsi="Times New Roman" w:cs="Times New Roman"/>
                <w:sz w:val="24"/>
                <w:szCs w:val="24"/>
                <w:lang w:val="bg-BG"/>
              </w:rPr>
              <w:t xml:space="preserve">, </w:t>
            </w:r>
            <w:r w:rsidRPr="00304EA2">
              <w:rPr>
                <w:rFonts w:ascii="Times New Roman" w:hAnsi="Times New Roman" w:cs="Times New Roman"/>
                <w:sz w:val="24"/>
                <w:szCs w:val="24"/>
              </w:rPr>
              <w:t>МАИР „Боженци“,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tcPr>
          <w:p w:rsidR="00DB7E49" w:rsidRPr="00304EA2" w:rsidRDefault="00DB7E49" w:rsidP="00215D49">
            <w:pPr>
              <w:rPr>
                <w:rFonts w:ascii="Times New Roman" w:hAnsi="Times New Roman" w:cs="Times New Roman"/>
                <w:sz w:val="24"/>
                <w:szCs w:val="24"/>
              </w:rPr>
            </w:pPr>
          </w:p>
        </w:tc>
        <w:tc>
          <w:tcPr>
            <w:tcW w:w="519"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 xml:space="preserve">Церемония за връчване на наградите „Жива“ на Фондация „Форум на славянските култури“ (ФСК) с международна научна конференция. – </w:t>
            </w:r>
            <w:r w:rsidRPr="00304EA2">
              <w:rPr>
                <w:rFonts w:ascii="Times New Roman" w:hAnsi="Times New Roman" w:cs="Times New Roman"/>
                <w:sz w:val="24"/>
                <w:szCs w:val="24"/>
              </w:rPr>
              <w:lastRenderedPageBreak/>
              <w:t>27.09.2024 г.</w:t>
            </w: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ФСК е основана през 2004 г., обединява повече от 300 милиона славяни в тринайсет славянски страни. Ежегодно фондацията връчва престижните награди "Жива" на най-добрите славянски музеи в една от </w:t>
            </w:r>
            <w:r w:rsidRPr="00304EA2">
              <w:rPr>
                <w:rFonts w:ascii="Times New Roman" w:hAnsi="Times New Roman" w:cs="Times New Roman"/>
                <w:sz w:val="24"/>
                <w:szCs w:val="24"/>
              </w:rPr>
              <w:lastRenderedPageBreak/>
              <w:t>страните членки. През 2024 г. за първи път те ще бъдат връчени в България, а домакин на десетото издание е музей „Етър“.</w:t>
            </w:r>
          </w:p>
        </w:tc>
        <w:tc>
          <w:tcPr>
            <w:tcW w:w="400"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25 септември</w:t>
            </w:r>
          </w:p>
        </w:tc>
        <w:tc>
          <w:tcPr>
            <w:tcW w:w="508"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25–29 септември</w:t>
            </w:r>
          </w:p>
        </w:tc>
        <w:tc>
          <w:tcPr>
            <w:tcW w:w="544"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Участници 200</w:t>
            </w:r>
          </w:p>
        </w:tc>
        <w:tc>
          <w:tcPr>
            <w:tcW w:w="92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РЕМО „Етър“, град Габрово</w:t>
            </w:r>
          </w:p>
        </w:tc>
        <w:tc>
          <w:tcPr>
            <w:tcW w:w="883"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t>не</w:t>
            </w:r>
          </w:p>
        </w:tc>
      </w:tr>
      <w:tr w:rsidR="00DB7E49" w:rsidRPr="00304EA2" w:rsidTr="00325AB1">
        <w:tc>
          <w:tcPr>
            <w:tcW w:w="492" w:type="pct"/>
            <w:vMerge w:val="restart"/>
            <w:vAlign w:val="center"/>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Община Трявна</w:t>
            </w:r>
          </w:p>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Театрални празници</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Главен организатор на събитието е Народно читалище „Пенчо Славейков 1871“ – Трявна. Всички жители и гости на град Трявна са добре дошли на традиционните театрални празници.</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04.09.2024  </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08.09.2024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1500-2000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Трявна</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Не</w:t>
            </w:r>
          </w:p>
        </w:tc>
      </w:tr>
      <w:tr w:rsidR="00DB7E49" w:rsidRPr="00304EA2" w:rsidTr="00325AB1">
        <w:tc>
          <w:tcPr>
            <w:tcW w:w="492" w:type="pct"/>
            <w:vMerge/>
          </w:tcPr>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Празник на НЧ“Съединение-1933“-с. Кисийците</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Главен организатор на събитието е Народно читалище “Съединение-1933 г.“-с. Кисийците</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Честване на 91 годишнината от създаването на НЧ „Съединение -1933“-с.Кисийците. С участието на ВИГ Tryavna Revival.</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06.09.2024</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06.09.2024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500-1000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Село Кисийците</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Трявна</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Не</w:t>
            </w: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p w:rsidR="00DB7E49" w:rsidRPr="00304EA2" w:rsidRDefault="00DB7E49" w:rsidP="00215D49">
            <w:pPr>
              <w:jc w:val="center"/>
              <w:rPr>
                <w:rFonts w:ascii="Times New Roman" w:hAnsi="Times New Roman" w:cs="Times New Roman"/>
                <w:sz w:val="24"/>
                <w:szCs w:val="24"/>
                <w:lang w:val="bg-BG"/>
              </w:rPr>
            </w:pPr>
          </w:p>
        </w:tc>
      </w:tr>
      <w:tr w:rsidR="00DB7E49" w:rsidRPr="00304EA2" w:rsidTr="00325AB1">
        <w:tc>
          <w:tcPr>
            <w:tcW w:w="492" w:type="pct"/>
            <w:vMerge/>
          </w:tcPr>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Изложба със снимков материал по случай 100 години НЧ "Пробуда-1924", гр. Плачковци</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Главен организатор на събитието е НЧ "Пробуда-1924", гр. Плачковци. Чрез изложбата  ще се предостави възможност на местното население и гостите на общината, да се запознаят с историята на читалището и неговото развитие.</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16.09.2024</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500-1000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НЧ "Пробуда-1924", гр. Плачковци</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Не</w:t>
            </w:r>
          </w:p>
        </w:tc>
      </w:tr>
      <w:tr w:rsidR="00DB7E49" w:rsidRPr="00304EA2" w:rsidTr="00325AB1">
        <w:tc>
          <w:tcPr>
            <w:tcW w:w="492" w:type="pct"/>
            <w:vMerge/>
          </w:tcPr>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Европейски дни на наследството 2024 г. </w:t>
            </w:r>
            <w:r w:rsidRPr="00304EA2">
              <w:rPr>
                <w:rFonts w:ascii="Times New Roman" w:hAnsi="Times New Roman" w:cs="Times New Roman"/>
                <w:sz w:val="24"/>
                <w:szCs w:val="24"/>
                <w:lang w:val="bg-BG"/>
              </w:rPr>
              <w:lastRenderedPageBreak/>
              <w:t>- Къща Музей "Ангел Кънев"-с вход свободен</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Организатор „СМРЗИ“-Трявна.</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Къщата музей „Ангел Кънчев“ е строена в началото на ХІХ век. Роден дом на революционера Ангел Кънчев – сподвижник и верен помощник на Васил Левски при изграждането на вътрешната революционна организация. В този дом преминават само детските години на Ангел. </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Експозицията представя и участието на тревненци в национално-освободителните борби през Възраждането.</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21.09.2024</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22.09.2024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150-200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Трявна</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 - за Къща Музей "Ангел Кънев"</w:t>
            </w:r>
          </w:p>
        </w:tc>
      </w:tr>
      <w:tr w:rsidR="00DB7E49" w:rsidRPr="00304EA2" w:rsidTr="00325AB1">
        <w:tc>
          <w:tcPr>
            <w:tcW w:w="492" w:type="pct"/>
            <w:vMerge/>
          </w:tcPr>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Музей "Тревненска </w:t>
            </w:r>
            <w:r w:rsidRPr="00304EA2">
              <w:rPr>
                <w:rFonts w:ascii="Times New Roman" w:hAnsi="Times New Roman" w:cs="Times New Roman"/>
                <w:sz w:val="24"/>
                <w:szCs w:val="24"/>
                <w:lang w:val="bg-BG"/>
              </w:rPr>
              <w:lastRenderedPageBreak/>
              <w:t>иконописна школа"- с демонстарция-иконопис</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Организатор „СМРЗИ“-Трявна.</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Повече от 160 оригинални икони илюстрират майсторството на няколко поколения иконописци от Витановската, Захариевската, Поп Димитър Кънчевата, Миневската, Венковската и  Минчевската фамилии. Експозицията проследява  развитието на най-старата възрожденска иконописна школа в България – Тревненската. Направена е възстановка на зографска работилница от 19 век с оригинален зографски инструментариум. Показани са </w:t>
            </w:r>
            <w:r w:rsidRPr="00304EA2">
              <w:rPr>
                <w:rFonts w:ascii="Times New Roman" w:hAnsi="Times New Roman" w:cs="Times New Roman"/>
                <w:sz w:val="24"/>
                <w:szCs w:val="24"/>
                <w:lang w:val="bg-BG"/>
              </w:rPr>
              <w:lastRenderedPageBreak/>
              <w:t>етапите в подготовката и рисуването на иконите.</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21.09.2024</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22.09.2024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150-200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Трявна</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 - за Музей "Тревненска иконописна школа"</w:t>
            </w:r>
          </w:p>
        </w:tc>
      </w:tr>
      <w:tr w:rsidR="00DB7E49" w:rsidRPr="00304EA2" w:rsidTr="00325AB1">
        <w:tc>
          <w:tcPr>
            <w:tcW w:w="492" w:type="pct"/>
            <w:vMerge/>
          </w:tcPr>
          <w:p w:rsidR="00DB7E49" w:rsidRPr="00304EA2" w:rsidRDefault="00DB7E49" w:rsidP="00215D49">
            <w:pPr>
              <w:jc w:val="center"/>
              <w:rPr>
                <w:rFonts w:ascii="Times New Roman" w:hAnsi="Times New Roman" w:cs="Times New Roman"/>
                <w:sz w:val="24"/>
                <w:szCs w:val="24"/>
                <w:lang w:val="bg-BG"/>
              </w:rPr>
            </w:pPr>
          </w:p>
        </w:tc>
        <w:tc>
          <w:tcPr>
            <w:tcW w:w="519"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Музей </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,,Азиатско и африканско изкуство“</w:t>
            </w:r>
          </w:p>
        </w:tc>
        <w:tc>
          <w:tcPr>
            <w:tcW w:w="73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Организатор „СМРЗИ“-Трявна.</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Представя част от дарението на българския скулптор Златко Паунов, живеещ в САЩ.</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Показани са повече от 400 експоната  от Непал, Тибет, Китай, Индия и някои африкански държави, датиращи от ІІ- ХХ век, предимно с култово предназначение. Статуетки на индуистки божества, култови предмети, свързани с будизма, </w:t>
            </w:r>
            <w:r w:rsidRPr="00304EA2">
              <w:rPr>
                <w:rFonts w:ascii="Times New Roman" w:hAnsi="Times New Roman" w:cs="Times New Roman"/>
                <w:sz w:val="24"/>
                <w:szCs w:val="24"/>
                <w:lang w:val="bg-BG"/>
              </w:rPr>
              <w:lastRenderedPageBreak/>
              <w:t>африкански маски са част от експонатите. Атмосферата на един по-малко познат в България свят ще усетите на фона на подбрана музика.</w:t>
            </w:r>
          </w:p>
        </w:tc>
        <w:tc>
          <w:tcPr>
            <w:tcW w:w="400"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21.09.2024</w:t>
            </w:r>
          </w:p>
        </w:tc>
        <w:tc>
          <w:tcPr>
            <w:tcW w:w="508"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22.09.2024</w:t>
            </w:r>
          </w:p>
        </w:tc>
        <w:tc>
          <w:tcPr>
            <w:tcW w:w="544"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150-200</w:t>
            </w:r>
          </w:p>
        </w:tc>
        <w:tc>
          <w:tcPr>
            <w:tcW w:w="922"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Гр. Трявна</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 - за</w:t>
            </w:r>
            <w:r w:rsidRPr="00304EA2">
              <w:rPr>
                <w:rFonts w:ascii="Times New Roman" w:hAnsi="Times New Roman" w:cs="Times New Roman"/>
                <w:sz w:val="24"/>
                <w:szCs w:val="24"/>
              </w:rPr>
              <w:t xml:space="preserve"> </w:t>
            </w:r>
            <w:r w:rsidRPr="00304EA2">
              <w:rPr>
                <w:rFonts w:ascii="Times New Roman" w:hAnsi="Times New Roman" w:cs="Times New Roman"/>
                <w:sz w:val="24"/>
                <w:szCs w:val="24"/>
                <w:lang w:val="bg-BG"/>
              </w:rPr>
              <w:t xml:space="preserve">Музей </w:t>
            </w:r>
          </w:p>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,,Азиатско и африканско изкуство“ </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Добрич</w:t>
            </w:r>
          </w:p>
          <w:p w:rsidR="00215D49" w:rsidRPr="00304EA2" w:rsidRDefault="00215D49" w:rsidP="00215D49">
            <w:pPr>
              <w:rPr>
                <w:rFonts w:ascii="Times New Roman" w:hAnsi="Times New Roman" w:cs="Times New Roman"/>
                <w:sz w:val="24"/>
                <w:szCs w:val="24"/>
              </w:rPr>
            </w:pPr>
          </w:p>
        </w:tc>
      </w:tr>
      <w:tr w:rsidR="00DB7E49" w:rsidRPr="00304EA2" w:rsidTr="00CC7E75">
        <w:tc>
          <w:tcPr>
            <w:tcW w:w="5000" w:type="pct"/>
            <w:gridSpan w:val="8"/>
            <w:shd w:val="clear" w:color="auto" w:fill="FABF8F" w:themeFill="accent6" w:themeFillTint="99"/>
          </w:tcPr>
          <w:p w:rsidR="00DB7E49" w:rsidRPr="00304EA2" w:rsidRDefault="006050FA"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Добрич</w:t>
            </w:r>
          </w:p>
        </w:tc>
      </w:tr>
      <w:tr w:rsidR="00DB7E49" w:rsidRPr="00304EA2" w:rsidTr="00325AB1">
        <w:tc>
          <w:tcPr>
            <w:tcW w:w="492" w:type="pct"/>
            <w:vMerge w:val="restart"/>
            <w:vAlign w:val="center"/>
          </w:tcPr>
          <w:p w:rsidR="00DB7E49" w:rsidRPr="00304EA2" w:rsidRDefault="00DB7E49"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Добрич</w:t>
            </w:r>
          </w:p>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Дигитална колекция Фотографии и пощенски картички от добруджанския край, издадени до 1950 г.</w:t>
            </w:r>
          </w:p>
        </w:tc>
        <w:tc>
          <w:tcPr>
            <w:tcW w:w="732" w:type="pct"/>
          </w:tcPr>
          <w:p w:rsidR="00DB7E49" w:rsidRPr="00304EA2" w:rsidRDefault="00DB7E49" w:rsidP="00215D49">
            <w:pPr>
              <w:rPr>
                <w:rFonts w:ascii="Times New Roman" w:hAnsi="Times New Roman" w:cs="Times New Roman"/>
                <w:b/>
                <w:sz w:val="24"/>
                <w:szCs w:val="24"/>
                <w:lang w:val="bg-BG"/>
              </w:rPr>
            </w:pPr>
            <w:r w:rsidRPr="00304EA2">
              <w:rPr>
                <w:rFonts w:ascii="Times New Roman" w:hAnsi="Times New Roman" w:cs="Times New Roman"/>
                <w:sz w:val="24"/>
                <w:szCs w:val="24"/>
                <w:lang w:val="bg-BG"/>
              </w:rPr>
              <w:t xml:space="preserve">Онлайн представяне на Дигитална колекция от постоянна Кампания за дигитализиране на стари фотографии и пощенски картички от добруджанския край, издадени до 1950 година под мотото „Някогашна Добруджа разказва“, по повод </w:t>
            </w:r>
            <w:r w:rsidRPr="00304EA2">
              <w:rPr>
                <w:rFonts w:ascii="Times New Roman" w:hAnsi="Times New Roman" w:cs="Times New Roman"/>
                <w:bCs/>
                <w:sz w:val="24"/>
                <w:szCs w:val="24"/>
                <w:lang w:val="bg-BG"/>
              </w:rPr>
              <w:t xml:space="preserve">84 </w:t>
            </w:r>
            <w:r w:rsidRPr="00304EA2">
              <w:rPr>
                <w:rFonts w:ascii="Times New Roman" w:hAnsi="Times New Roman" w:cs="Times New Roman"/>
                <w:bCs/>
                <w:sz w:val="24"/>
                <w:szCs w:val="24"/>
                <w:lang w:val="bg-BG"/>
              </w:rPr>
              <w:lastRenderedPageBreak/>
              <w:t>години от възвръщането на Южна Добруджа към България</w:t>
            </w:r>
            <w:r w:rsidRPr="00304EA2">
              <w:rPr>
                <w:rFonts w:ascii="Times New Roman" w:hAnsi="Times New Roman" w:cs="Times New Roman"/>
                <w:b/>
                <w:sz w:val="24"/>
                <w:szCs w:val="24"/>
                <w:lang w:val="bg-BG"/>
              </w:rPr>
              <w:t xml:space="preserve"> </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18 септември</w:t>
            </w:r>
          </w:p>
        </w:tc>
        <w:tc>
          <w:tcPr>
            <w:tcW w:w="508"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18 септември</w:t>
            </w: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2000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Град Добрич</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Онлайн достъп</w:t>
            </w:r>
          </w:p>
          <w:p w:rsidR="00DB7E49" w:rsidRPr="00304EA2" w:rsidRDefault="00FB2ECF" w:rsidP="00215D49">
            <w:pPr>
              <w:rPr>
                <w:rFonts w:ascii="Times New Roman" w:hAnsi="Times New Roman" w:cs="Times New Roman"/>
                <w:sz w:val="24"/>
                <w:szCs w:val="24"/>
                <w:lang w:val="bg-BG"/>
              </w:rPr>
            </w:pPr>
            <w:hyperlink r:id="rId7" w:history="1">
              <w:r w:rsidR="00DB7E49" w:rsidRPr="00304EA2">
                <w:rPr>
                  <w:rStyle w:val="Hyperlink"/>
                  <w:rFonts w:ascii="Times New Roman" w:hAnsi="Times New Roman" w:cs="Times New Roman"/>
                  <w:sz w:val="24"/>
                  <w:szCs w:val="24"/>
                  <w:lang w:val="bg-BG"/>
                </w:rPr>
                <w:t>https://libdobrich.bg/</w:t>
              </w:r>
            </w:hyperlink>
            <w:r w:rsidR="00DB7E49" w:rsidRPr="00304EA2">
              <w:rPr>
                <w:rFonts w:ascii="Times New Roman" w:hAnsi="Times New Roman" w:cs="Times New Roman"/>
                <w:sz w:val="24"/>
                <w:szCs w:val="24"/>
                <w:lang w:val="bg-BG"/>
              </w:rPr>
              <w:t xml:space="preserve"> </w:t>
            </w:r>
          </w:p>
          <w:p w:rsidR="00DB7E49" w:rsidRPr="00304EA2" w:rsidRDefault="00DB7E49" w:rsidP="00215D49">
            <w:pPr>
              <w:rPr>
                <w:rFonts w:ascii="Times New Roman" w:hAnsi="Times New Roman" w:cs="Times New Roman"/>
                <w:sz w:val="24"/>
                <w:szCs w:val="24"/>
                <w:lang w:val="bg-BG"/>
              </w:rPr>
            </w:pPr>
          </w:p>
          <w:p w:rsidR="00DB7E49" w:rsidRPr="00304EA2" w:rsidRDefault="00FB2ECF" w:rsidP="00215D49">
            <w:pPr>
              <w:rPr>
                <w:rFonts w:ascii="Times New Roman" w:hAnsi="Times New Roman" w:cs="Times New Roman"/>
                <w:sz w:val="24"/>
                <w:szCs w:val="24"/>
                <w:lang w:val="bg-BG"/>
              </w:rPr>
            </w:pPr>
            <w:hyperlink r:id="rId8" w:history="1">
              <w:r w:rsidR="00DB7E49" w:rsidRPr="00304EA2">
                <w:rPr>
                  <w:rStyle w:val="Hyperlink"/>
                  <w:rFonts w:ascii="Times New Roman" w:hAnsi="Times New Roman" w:cs="Times New Roman"/>
                  <w:sz w:val="24"/>
                  <w:szCs w:val="24"/>
                  <w:lang w:val="bg-BG"/>
                </w:rPr>
                <w:t>https://www.facebook.com/libdobrich</w:t>
              </w:r>
            </w:hyperlink>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Краеведска публикация</w:t>
            </w:r>
          </w:p>
        </w:tc>
        <w:tc>
          <w:tcPr>
            <w:tcW w:w="73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Краеведска публикация по повод 84 г. от Възвръщането на Южна Добруджа към България</w:t>
            </w:r>
          </w:p>
          <w:p w:rsidR="00DB7E49" w:rsidRPr="00304EA2" w:rsidRDefault="00DB7E49" w:rsidP="00215D49">
            <w:pPr>
              <w:rPr>
                <w:rFonts w:ascii="Times New Roman" w:hAnsi="Times New Roman" w:cs="Times New Roman"/>
                <w:sz w:val="24"/>
                <w:szCs w:val="24"/>
                <w:lang w:val="bg-BG"/>
              </w:rPr>
            </w:pP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 септември</w:t>
            </w:r>
          </w:p>
        </w:tc>
        <w:tc>
          <w:tcPr>
            <w:tcW w:w="508" w:type="pct"/>
          </w:tcPr>
          <w:p w:rsidR="00DB7E49" w:rsidRPr="00304EA2" w:rsidRDefault="00DB7E49" w:rsidP="00215D49">
            <w:pPr>
              <w:ind w:left="34"/>
              <w:rPr>
                <w:rFonts w:ascii="Times New Roman" w:hAnsi="Times New Roman" w:cs="Times New Roman"/>
                <w:sz w:val="24"/>
                <w:szCs w:val="24"/>
                <w:highlight w:val="yellow"/>
                <w:lang w:val="bg-BG"/>
              </w:rPr>
            </w:pPr>
            <w:r w:rsidRPr="00304EA2">
              <w:rPr>
                <w:rFonts w:ascii="Times New Roman" w:hAnsi="Times New Roman" w:cs="Times New Roman"/>
                <w:sz w:val="24"/>
                <w:szCs w:val="24"/>
                <w:lang w:val="bg-BG"/>
              </w:rPr>
              <w:t>20 септември</w:t>
            </w: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1000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На сайта и фейсбук страницата на Регионална библиотека „Дора Габе”</w:t>
            </w:r>
          </w:p>
        </w:tc>
        <w:tc>
          <w:tcPr>
            <w:tcW w:w="883"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Онлайн достъп</w:t>
            </w:r>
          </w:p>
          <w:p w:rsidR="00DB7E49" w:rsidRPr="00304EA2" w:rsidRDefault="00FB2ECF" w:rsidP="00215D49">
            <w:pPr>
              <w:rPr>
                <w:rFonts w:ascii="Times New Roman" w:hAnsi="Times New Roman" w:cs="Times New Roman"/>
                <w:sz w:val="24"/>
                <w:szCs w:val="24"/>
                <w:lang w:val="bg-BG"/>
              </w:rPr>
            </w:pPr>
            <w:hyperlink r:id="rId9" w:history="1">
              <w:r w:rsidR="00DB7E49" w:rsidRPr="00304EA2">
                <w:rPr>
                  <w:rStyle w:val="Hyperlink"/>
                  <w:rFonts w:ascii="Times New Roman" w:hAnsi="Times New Roman" w:cs="Times New Roman"/>
                  <w:sz w:val="24"/>
                  <w:szCs w:val="24"/>
                  <w:lang w:val="bg-BG"/>
                </w:rPr>
                <w:t>https://libdobrich.bg/</w:t>
              </w:r>
            </w:hyperlink>
            <w:r w:rsidR="00DB7E49" w:rsidRPr="00304EA2">
              <w:rPr>
                <w:rFonts w:ascii="Times New Roman" w:hAnsi="Times New Roman" w:cs="Times New Roman"/>
                <w:sz w:val="24"/>
                <w:szCs w:val="24"/>
                <w:lang w:val="bg-BG"/>
              </w:rPr>
              <w:t xml:space="preserve"> </w:t>
            </w:r>
          </w:p>
          <w:p w:rsidR="00DB7E49" w:rsidRPr="00304EA2" w:rsidRDefault="00DB7E49" w:rsidP="00215D49">
            <w:pPr>
              <w:rPr>
                <w:rFonts w:ascii="Times New Roman" w:hAnsi="Times New Roman" w:cs="Times New Roman"/>
                <w:sz w:val="24"/>
                <w:szCs w:val="24"/>
                <w:lang w:val="bg-BG"/>
              </w:rPr>
            </w:pPr>
          </w:p>
          <w:p w:rsidR="00DB7E49" w:rsidRPr="00304EA2" w:rsidRDefault="00FB2ECF" w:rsidP="00215D49">
            <w:pPr>
              <w:rPr>
                <w:rFonts w:ascii="Times New Roman" w:hAnsi="Times New Roman" w:cs="Times New Roman"/>
                <w:sz w:val="24"/>
                <w:szCs w:val="24"/>
                <w:lang w:val="bg-BG"/>
              </w:rPr>
            </w:pPr>
            <w:hyperlink r:id="rId10" w:history="1">
              <w:r w:rsidR="00DB7E49" w:rsidRPr="00304EA2">
                <w:rPr>
                  <w:rStyle w:val="Hyperlink"/>
                  <w:rFonts w:ascii="Times New Roman" w:hAnsi="Times New Roman" w:cs="Times New Roman"/>
                  <w:sz w:val="24"/>
                  <w:szCs w:val="24"/>
                  <w:lang w:val="bg-BG"/>
                </w:rPr>
                <w:t>https://www.facebook.com/libdobrich</w:t>
              </w:r>
            </w:hyperlink>
            <w:r w:rsidR="00DB7E49" w:rsidRPr="00304EA2">
              <w:rPr>
                <w:rFonts w:ascii="Times New Roman" w:hAnsi="Times New Roman" w:cs="Times New Roman"/>
                <w:sz w:val="24"/>
                <w:szCs w:val="24"/>
                <w:lang w:val="bg-BG"/>
              </w:rPr>
              <w:t xml:space="preserve"> </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Представяне книгата на Стефан Иванов „От кражби до убийства. Криминалните престъпления в България 1944-1989“</w:t>
            </w:r>
          </w:p>
          <w:p w:rsidR="00DB7E49" w:rsidRPr="00304EA2" w:rsidRDefault="00DB7E49" w:rsidP="00215D49">
            <w:pPr>
              <w:ind w:left="34"/>
              <w:rPr>
                <w:rFonts w:ascii="Times New Roman" w:hAnsi="Times New Roman" w:cs="Times New Roman"/>
                <w:sz w:val="24"/>
                <w:szCs w:val="24"/>
                <w:lang w:val="bg-BG"/>
              </w:rPr>
            </w:pPr>
          </w:p>
        </w:tc>
        <w:tc>
          <w:tcPr>
            <w:tcW w:w="73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Представяне книгата на Стефан Иванов „От кражби до убийства. Криминалните престъпления в България 1944-1989“ - историческо изследване, на база активните източници, на спомени на хора от онази епоха и най-вече на запазените статистически </w:t>
            </w:r>
            <w:r w:rsidRPr="00304EA2">
              <w:rPr>
                <w:rFonts w:ascii="Times New Roman" w:hAnsi="Times New Roman" w:cs="Times New Roman"/>
                <w:sz w:val="24"/>
                <w:szCs w:val="24"/>
                <w:lang w:val="bg-BG"/>
              </w:rPr>
              <w:lastRenderedPageBreak/>
              <w:t>данни. Издател: Сиела</w:t>
            </w:r>
          </w:p>
          <w:p w:rsidR="00DB7E49" w:rsidRPr="00304EA2" w:rsidRDefault="00DB7E49" w:rsidP="00215D49">
            <w:pPr>
              <w:rPr>
                <w:rFonts w:ascii="Times New Roman" w:hAnsi="Times New Roman" w:cs="Times New Roman"/>
                <w:sz w:val="24"/>
                <w:szCs w:val="24"/>
                <w:lang w:val="bg-BG"/>
              </w:rPr>
            </w:pP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26 септември</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17:30</w:t>
            </w:r>
          </w:p>
        </w:tc>
        <w:tc>
          <w:tcPr>
            <w:tcW w:w="508"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26 септември</w:t>
            </w: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Регионална библиотека „Дора Габе” </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color w:val="FF0000"/>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Нощ на литературата</w:t>
            </w:r>
          </w:p>
          <w:p w:rsidR="00DB7E49" w:rsidRPr="00304EA2" w:rsidRDefault="00DB7E49" w:rsidP="00215D49">
            <w:pPr>
              <w:ind w:left="34"/>
              <w:rPr>
                <w:rFonts w:ascii="Times New Roman" w:hAnsi="Times New Roman" w:cs="Times New Roman"/>
                <w:sz w:val="24"/>
                <w:szCs w:val="24"/>
                <w:lang w:val="bg-BG"/>
              </w:rPr>
            </w:pPr>
          </w:p>
        </w:tc>
        <w:tc>
          <w:tcPr>
            <w:tcW w:w="73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Включване на библиотеката в Нощта на литературата  </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септември</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Дата: неуточнена</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Час: неуточнен</w:t>
            </w:r>
          </w:p>
        </w:tc>
        <w:tc>
          <w:tcPr>
            <w:tcW w:w="508"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септември</w:t>
            </w:r>
          </w:p>
          <w:p w:rsidR="00DB7E49" w:rsidRPr="00304EA2" w:rsidRDefault="00DB7E49" w:rsidP="00215D49">
            <w:pPr>
              <w:rPr>
                <w:rFonts w:ascii="Times New Roman" w:hAnsi="Times New Roman" w:cs="Times New Roman"/>
                <w:sz w:val="24"/>
                <w:szCs w:val="24"/>
                <w:highlight w:val="yellow"/>
                <w:lang w:val="bg-BG"/>
              </w:rPr>
            </w:pP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Регионална библиотека „Дора Габе” </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color w:val="FF0000"/>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Библиобеседа</w:t>
            </w:r>
          </w:p>
        </w:tc>
        <w:tc>
          <w:tcPr>
            <w:tcW w:w="732"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Библиобеседа с потребители на ДЦПЛУ при ЦПЗ „Д-р П. Станчев“, посветена на живота и творчеството на писателя Николай Хайтов (1919-2002)</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 септември</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Час: 13.30</w:t>
            </w:r>
          </w:p>
        </w:tc>
        <w:tc>
          <w:tcPr>
            <w:tcW w:w="508"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 септември</w:t>
            </w: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25</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kern w:val="36"/>
                <w:sz w:val="24"/>
                <w:szCs w:val="24"/>
                <w:lang w:val="bg-BG" w:eastAsia="bg-BG"/>
              </w:rPr>
              <w:t xml:space="preserve">Регионална библиотека „Дора Габе” </w:t>
            </w:r>
            <w:r w:rsidRPr="00304EA2">
              <w:rPr>
                <w:rFonts w:ascii="Times New Roman" w:hAnsi="Times New Roman" w:cs="Times New Roman"/>
                <w:kern w:val="36"/>
                <w:sz w:val="24"/>
                <w:szCs w:val="24"/>
                <w:lang w:val="bg-BG" w:eastAsia="bg-BG"/>
              </w:rPr>
              <w:br/>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color w:val="FF0000"/>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Национални културни празници Албена 2024</w:t>
            </w:r>
          </w:p>
        </w:tc>
        <w:tc>
          <w:tcPr>
            <w:tcW w:w="732"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Национални културни празници Албена 2024, организатор Издателство "Захарий Стоянов", литературна среща с  </w:t>
            </w:r>
            <w:r w:rsidRPr="00304EA2">
              <w:rPr>
                <w:rFonts w:ascii="Times New Roman" w:hAnsi="Times New Roman" w:cs="Times New Roman"/>
                <w:sz w:val="24"/>
                <w:szCs w:val="24"/>
                <w:lang w:val="bg-BG"/>
              </w:rPr>
              <w:lastRenderedPageBreak/>
              <w:t>български писатели и представяне на нови издания</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септември</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Дата: неуточнена</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Час: неуточнен</w:t>
            </w:r>
          </w:p>
        </w:tc>
        <w:tc>
          <w:tcPr>
            <w:tcW w:w="508"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септември</w:t>
            </w:r>
          </w:p>
          <w:p w:rsidR="00DB7E49" w:rsidRPr="00304EA2" w:rsidRDefault="00DB7E49" w:rsidP="00215D49">
            <w:pPr>
              <w:rPr>
                <w:rFonts w:ascii="Times New Roman" w:hAnsi="Times New Roman" w:cs="Times New Roman"/>
                <w:sz w:val="24"/>
                <w:szCs w:val="24"/>
                <w:lang w:val="bg-BG"/>
              </w:rPr>
            </w:pP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70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kern w:val="36"/>
                <w:sz w:val="24"/>
                <w:szCs w:val="24"/>
                <w:lang w:val="bg-BG" w:eastAsia="bg-BG"/>
              </w:rPr>
              <w:t xml:space="preserve">Регионална библиотека „Дора Габе” </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color w:val="FF0000"/>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Виртуална витрина</w:t>
            </w:r>
          </w:p>
        </w:tc>
        <w:tc>
          <w:tcPr>
            <w:tcW w:w="732"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Виртуална витрина по повод 75 г. от рождението на Виктор Пасков, български писател, музикант, музиковед и кинодраматург (1949 – 2009)</w:t>
            </w:r>
          </w:p>
          <w:p w:rsidR="00DB7E49" w:rsidRPr="00304EA2" w:rsidRDefault="00DB7E49" w:rsidP="00215D49">
            <w:pPr>
              <w:ind w:left="34"/>
              <w:rPr>
                <w:rFonts w:ascii="Times New Roman" w:hAnsi="Times New Roman" w:cs="Times New Roman"/>
                <w:sz w:val="24"/>
                <w:szCs w:val="24"/>
                <w:lang w:val="bg-BG"/>
              </w:rPr>
            </w:pP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 септември</w:t>
            </w:r>
          </w:p>
        </w:tc>
        <w:tc>
          <w:tcPr>
            <w:tcW w:w="508"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10-13 септември</w:t>
            </w: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250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kern w:val="36"/>
                <w:sz w:val="24"/>
                <w:szCs w:val="24"/>
                <w:lang w:val="bg-BG" w:eastAsia="bg-BG"/>
              </w:rPr>
              <w:t>Регионална библиотека „Дора Габе”</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Международна филателна изложба Добрич Филекс 2024</w:t>
            </w:r>
          </w:p>
        </w:tc>
        <w:tc>
          <w:tcPr>
            <w:tcW w:w="732"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Международна филателна изложба Добрич Филекс 2024, организирана от Филателно дружество „Добруджа“, Български пощи, Съюз на българските филателисти и библиотеката, с валидиране на марки, беседи, конкурс за </w:t>
            </w:r>
            <w:r w:rsidRPr="00304EA2">
              <w:rPr>
                <w:rFonts w:ascii="Times New Roman" w:hAnsi="Times New Roman" w:cs="Times New Roman"/>
                <w:sz w:val="24"/>
                <w:szCs w:val="24"/>
                <w:lang w:val="bg-BG"/>
              </w:rPr>
              <w:lastRenderedPageBreak/>
              <w:t>детска рисунка, творчески работилници</w:t>
            </w:r>
          </w:p>
          <w:p w:rsidR="00DB7E49" w:rsidRPr="00304EA2" w:rsidRDefault="00DB7E49" w:rsidP="00215D49">
            <w:pPr>
              <w:ind w:left="34"/>
              <w:rPr>
                <w:rFonts w:ascii="Times New Roman" w:hAnsi="Times New Roman" w:cs="Times New Roman"/>
                <w:sz w:val="24"/>
                <w:szCs w:val="24"/>
                <w:lang w:val="bg-BG"/>
              </w:rPr>
            </w:pPr>
          </w:p>
        </w:tc>
        <w:tc>
          <w:tcPr>
            <w:tcW w:w="400"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9 октомври</w:t>
            </w:r>
          </w:p>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Час на откриване: неуточнен</w:t>
            </w:r>
          </w:p>
          <w:p w:rsidR="00DB7E49" w:rsidRPr="00304EA2" w:rsidRDefault="00DB7E49" w:rsidP="00215D49">
            <w:pPr>
              <w:rPr>
                <w:rFonts w:ascii="Times New Roman" w:hAnsi="Times New Roman" w:cs="Times New Roman"/>
                <w:sz w:val="24"/>
                <w:szCs w:val="24"/>
                <w:lang w:val="bg-BG"/>
              </w:rPr>
            </w:pPr>
          </w:p>
        </w:tc>
        <w:tc>
          <w:tcPr>
            <w:tcW w:w="508"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9-12 октомври</w:t>
            </w:r>
          </w:p>
          <w:p w:rsidR="00DB7E49" w:rsidRPr="00304EA2" w:rsidRDefault="00DB7E49" w:rsidP="00215D49">
            <w:pPr>
              <w:ind w:left="34"/>
              <w:rPr>
                <w:rFonts w:ascii="Times New Roman" w:hAnsi="Times New Roman" w:cs="Times New Roman"/>
                <w:sz w:val="24"/>
                <w:szCs w:val="24"/>
                <w:lang w:val="bg-BG"/>
              </w:rPr>
            </w:pPr>
          </w:p>
        </w:tc>
        <w:tc>
          <w:tcPr>
            <w:tcW w:w="544" w:type="pct"/>
          </w:tcPr>
          <w:p w:rsidR="00DB7E49" w:rsidRPr="00304EA2" w:rsidRDefault="00DB7E49" w:rsidP="00215D49">
            <w:pPr>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1000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Добрич</w:t>
            </w:r>
          </w:p>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kern w:val="36"/>
                <w:sz w:val="24"/>
                <w:szCs w:val="24"/>
                <w:lang w:val="bg-BG" w:eastAsia="bg-BG"/>
              </w:rPr>
              <w:t>Регионална библиотека „Дора Габе”</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Дни на отворени врати в РИМ - Добрич</w:t>
            </w: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tc>
        <w:tc>
          <w:tcPr>
            <w:tcW w:w="732" w:type="pct"/>
          </w:tcPr>
          <w:p w:rsidR="00DB7E49" w:rsidRPr="00304EA2" w:rsidRDefault="00DB7E49" w:rsidP="00215D49">
            <w:pPr>
              <w:rPr>
                <w:rFonts w:ascii="Times New Roman" w:hAnsi="Times New Roman" w:cs="Times New Roman"/>
                <w:b/>
                <w:sz w:val="24"/>
                <w:szCs w:val="24"/>
                <w:lang w:val="bg-BG"/>
              </w:rPr>
            </w:pPr>
            <w:r w:rsidRPr="00304EA2">
              <w:rPr>
                <w:rFonts w:ascii="Times New Roman" w:hAnsi="Times New Roman" w:cs="Times New Roman"/>
                <w:sz w:val="24"/>
                <w:szCs w:val="24"/>
                <w:lang w:val="bg-BG"/>
              </w:rPr>
              <w:t xml:space="preserve">Свободен вход до експозициите на „Археология на Добруджа“, „Възрожденски икони от Добруджа“ и до изложбите в Етнографска къща, Музей в Градски парк, Къща музей с дом-паметник „Й. Йовков“, къща музей „Адриана Будевска“, отдел „Природа“. </w:t>
            </w:r>
          </w:p>
        </w:tc>
        <w:tc>
          <w:tcPr>
            <w:tcW w:w="400"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6 септември </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22 септември </w:t>
            </w:r>
          </w:p>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25 септември – Ден на Добрич</w:t>
            </w:r>
          </w:p>
        </w:tc>
        <w:tc>
          <w:tcPr>
            <w:tcW w:w="508"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rPr>
              <w:t xml:space="preserve">6 </w:t>
            </w:r>
            <w:r w:rsidRPr="00304EA2">
              <w:rPr>
                <w:rFonts w:ascii="Times New Roman" w:hAnsi="Times New Roman" w:cs="Times New Roman"/>
                <w:sz w:val="24"/>
                <w:szCs w:val="24"/>
                <w:lang w:val="bg-BG"/>
              </w:rPr>
              <w:t>септември</w:t>
            </w:r>
          </w:p>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22 септември </w:t>
            </w:r>
          </w:p>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25 септември</w:t>
            </w:r>
          </w:p>
        </w:tc>
        <w:tc>
          <w:tcPr>
            <w:tcW w:w="544" w:type="pct"/>
          </w:tcPr>
          <w:p w:rsidR="00DB7E49" w:rsidRPr="00304EA2" w:rsidRDefault="00DB7E49" w:rsidP="00215D49">
            <w:pPr>
              <w:tabs>
                <w:tab w:val="left" w:pos="744"/>
              </w:tabs>
              <w:ind w:left="283"/>
              <w:rPr>
                <w:rFonts w:ascii="Times New Roman" w:hAnsi="Times New Roman" w:cs="Times New Roman"/>
                <w:sz w:val="24"/>
                <w:szCs w:val="24"/>
                <w:lang w:val="bg-BG"/>
              </w:rPr>
            </w:pPr>
            <w:r w:rsidRPr="00304EA2">
              <w:rPr>
                <w:rFonts w:ascii="Times New Roman" w:hAnsi="Times New Roman" w:cs="Times New Roman"/>
                <w:sz w:val="24"/>
                <w:szCs w:val="24"/>
                <w:lang w:val="bg-BG"/>
              </w:rPr>
              <w:tab/>
              <w:t>300</w:t>
            </w:r>
          </w:p>
          <w:p w:rsidR="00DB7E49" w:rsidRPr="00304EA2" w:rsidRDefault="00DB7E49" w:rsidP="00215D49">
            <w:pPr>
              <w:tabs>
                <w:tab w:val="left" w:pos="744"/>
              </w:tabs>
              <w:rPr>
                <w:rFonts w:ascii="Times New Roman" w:hAnsi="Times New Roman" w:cs="Times New Roman"/>
                <w:sz w:val="24"/>
                <w:szCs w:val="24"/>
                <w:lang w:val="bg-BG"/>
              </w:rPr>
            </w:pPr>
            <w:r w:rsidRPr="00304EA2">
              <w:rPr>
                <w:rFonts w:ascii="Times New Roman" w:hAnsi="Times New Roman" w:cs="Times New Roman"/>
                <w:sz w:val="24"/>
                <w:szCs w:val="24"/>
                <w:lang w:val="bg-BG"/>
              </w:rPr>
              <w:tab/>
              <w:t>300</w:t>
            </w:r>
          </w:p>
          <w:p w:rsidR="00DB7E49" w:rsidRPr="00304EA2" w:rsidRDefault="00DB7E49" w:rsidP="00215D49">
            <w:pPr>
              <w:tabs>
                <w:tab w:val="left" w:pos="744"/>
              </w:tabs>
              <w:rPr>
                <w:rFonts w:ascii="Times New Roman" w:hAnsi="Times New Roman" w:cs="Times New Roman"/>
                <w:sz w:val="24"/>
                <w:szCs w:val="24"/>
                <w:lang w:val="bg-BG"/>
              </w:rPr>
            </w:pPr>
            <w:r w:rsidRPr="00304EA2">
              <w:rPr>
                <w:rFonts w:ascii="Times New Roman" w:hAnsi="Times New Roman" w:cs="Times New Roman"/>
                <w:sz w:val="24"/>
                <w:szCs w:val="24"/>
                <w:lang w:val="bg-BG"/>
              </w:rPr>
              <w:tab/>
              <w:t>400</w:t>
            </w:r>
          </w:p>
        </w:tc>
        <w:tc>
          <w:tcPr>
            <w:tcW w:w="922" w:type="pct"/>
          </w:tcPr>
          <w:p w:rsidR="00DB7E49" w:rsidRPr="00304EA2" w:rsidRDefault="00DB7E49" w:rsidP="00215D49">
            <w:pPr>
              <w:ind w:left="-1" w:firstLine="1"/>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Град Добрич</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ind w:left="34"/>
              <w:rPr>
                <w:rFonts w:ascii="Times New Roman" w:hAnsi="Times New Roman" w:cs="Times New Roman"/>
                <w:sz w:val="24"/>
                <w:szCs w:val="24"/>
                <w:lang w:val="bg-BG"/>
              </w:rPr>
            </w:pPr>
            <w:r w:rsidRPr="00304EA2">
              <w:rPr>
                <w:rFonts w:ascii="Times New Roman" w:hAnsi="Times New Roman" w:cs="Times New Roman"/>
                <w:sz w:val="24"/>
                <w:szCs w:val="24"/>
                <w:lang w:val="bg-BG"/>
              </w:rPr>
              <w:t>П</w:t>
            </w:r>
            <w:r w:rsidRPr="00304EA2">
              <w:rPr>
                <w:rFonts w:ascii="Times New Roman" w:hAnsi="Times New Roman" w:cs="Times New Roman"/>
                <w:sz w:val="24"/>
                <w:szCs w:val="24"/>
              </w:rPr>
              <w:t>ленер „Хартията – Същност и намеса“ 2024</w:t>
            </w: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Програмата включва: творчески процес в работното помещение при отворени врати, индивидуално представяне</w:t>
            </w:r>
            <w:r w:rsidRPr="00304EA2">
              <w:rPr>
                <w:rFonts w:ascii="Times New Roman" w:hAnsi="Times New Roman" w:cs="Times New Roman"/>
                <w:sz w:val="24"/>
                <w:szCs w:val="24"/>
                <w:lang w:val="bg-BG"/>
              </w:rPr>
              <w:t xml:space="preserve"> </w:t>
            </w:r>
            <w:r w:rsidRPr="00304EA2">
              <w:rPr>
                <w:rFonts w:ascii="Times New Roman" w:hAnsi="Times New Roman" w:cs="Times New Roman"/>
                <w:sz w:val="24"/>
                <w:szCs w:val="24"/>
              </w:rPr>
              <w:t xml:space="preserve">на </w:t>
            </w:r>
            <w:r w:rsidRPr="00304EA2">
              <w:rPr>
                <w:rFonts w:ascii="Times New Roman" w:hAnsi="Times New Roman" w:cs="Times New Roman"/>
                <w:sz w:val="24"/>
                <w:szCs w:val="24"/>
              </w:rPr>
              <w:lastRenderedPageBreak/>
              <w:t>авторите, интервюта, фото и видео заснемане на творческия процес.</w:t>
            </w:r>
          </w:p>
          <w:p w:rsidR="00DB7E49" w:rsidRPr="00304EA2" w:rsidRDefault="00DB7E49" w:rsidP="00215D49">
            <w:pPr>
              <w:rPr>
                <w:rFonts w:ascii="Times New Roman" w:hAnsi="Times New Roman" w:cs="Times New Roman"/>
                <w:b/>
                <w:sz w:val="24"/>
                <w:szCs w:val="24"/>
                <w:lang w:val="bg-BG"/>
              </w:rPr>
            </w:pPr>
          </w:p>
        </w:tc>
        <w:tc>
          <w:tcPr>
            <w:tcW w:w="400" w:type="pct"/>
          </w:tcPr>
          <w:p w:rsidR="00DB7E49" w:rsidRPr="00304EA2" w:rsidRDefault="00DB7E49" w:rsidP="00215D49">
            <w:pPr>
              <w:jc w:val="both"/>
              <w:rPr>
                <w:rFonts w:ascii="Times New Roman" w:hAnsi="Times New Roman" w:cs="Times New Roman"/>
                <w:sz w:val="24"/>
                <w:szCs w:val="24"/>
                <w:lang w:val="bg-BG"/>
              </w:rPr>
            </w:pPr>
            <w:r w:rsidRPr="00304EA2">
              <w:rPr>
                <w:rFonts w:ascii="Times New Roman" w:hAnsi="Times New Roman" w:cs="Times New Roman"/>
                <w:sz w:val="24"/>
                <w:szCs w:val="24"/>
              </w:rPr>
              <w:lastRenderedPageBreak/>
              <w:t>28</w:t>
            </w:r>
            <w:r w:rsidRPr="00304EA2">
              <w:rPr>
                <w:rFonts w:ascii="Times New Roman" w:hAnsi="Times New Roman" w:cs="Times New Roman"/>
                <w:sz w:val="24"/>
                <w:szCs w:val="24"/>
                <w:lang w:val="bg-BG"/>
              </w:rPr>
              <w:t xml:space="preserve"> август</w:t>
            </w:r>
          </w:p>
        </w:tc>
        <w:tc>
          <w:tcPr>
            <w:tcW w:w="508" w:type="pct"/>
          </w:tcPr>
          <w:p w:rsidR="00DB7E49" w:rsidRPr="00304EA2" w:rsidRDefault="00DB7E49" w:rsidP="00215D49">
            <w:pPr>
              <w:ind w:left="34" w:hanging="108"/>
              <w:jc w:val="both"/>
              <w:rPr>
                <w:rFonts w:ascii="Times New Roman" w:hAnsi="Times New Roman" w:cs="Times New Roman"/>
                <w:sz w:val="24"/>
                <w:szCs w:val="24"/>
                <w:lang w:val="bg-BG"/>
              </w:rPr>
            </w:pPr>
            <w:r w:rsidRPr="00304EA2">
              <w:rPr>
                <w:rFonts w:ascii="Times New Roman" w:hAnsi="Times New Roman" w:cs="Times New Roman"/>
                <w:sz w:val="24"/>
                <w:szCs w:val="24"/>
              </w:rPr>
              <w:t>28.08</w:t>
            </w:r>
            <w:r w:rsidRPr="00304EA2">
              <w:rPr>
                <w:rFonts w:ascii="Times New Roman" w:hAnsi="Times New Roman" w:cs="Times New Roman"/>
                <w:sz w:val="24"/>
                <w:szCs w:val="24"/>
                <w:lang w:val="bg-BG"/>
              </w:rPr>
              <w:t>-</w:t>
            </w:r>
            <w:r w:rsidRPr="00304EA2">
              <w:rPr>
                <w:rFonts w:ascii="Times New Roman" w:hAnsi="Times New Roman" w:cs="Times New Roman"/>
                <w:sz w:val="24"/>
                <w:szCs w:val="24"/>
              </w:rPr>
              <w:t>06.09.2024</w:t>
            </w:r>
            <w:r w:rsidRPr="00304EA2">
              <w:rPr>
                <w:rFonts w:ascii="Times New Roman" w:hAnsi="Times New Roman" w:cs="Times New Roman"/>
                <w:sz w:val="24"/>
                <w:szCs w:val="24"/>
                <w:lang w:val="bg-BG"/>
              </w:rPr>
              <w:t xml:space="preserve"> г. </w:t>
            </w:r>
          </w:p>
        </w:tc>
        <w:tc>
          <w:tcPr>
            <w:tcW w:w="544" w:type="pct"/>
          </w:tcPr>
          <w:p w:rsidR="00DB7E49" w:rsidRPr="00304EA2" w:rsidRDefault="00DB7E49" w:rsidP="00215D49">
            <w:pPr>
              <w:ind w:left="-68"/>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Участници - 11</w:t>
            </w:r>
          </w:p>
          <w:p w:rsidR="00DB7E49" w:rsidRPr="00304EA2" w:rsidRDefault="00DB7E49" w:rsidP="00215D49">
            <w:pPr>
              <w:ind w:left="-68"/>
              <w:rPr>
                <w:rFonts w:ascii="Times New Roman" w:hAnsi="Times New Roman" w:cs="Times New Roman"/>
                <w:sz w:val="24"/>
                <w:szCs w:val="24"/>
                <w:lang w:val="bg-BG"/>
              </w:rPr>
            </w:pPr>
          </w:p>
          <w:p w:rsidR="00DB7E49" w:rsidRPr="00304EA2" w:rsidRDefault="00DB7E49" w:rsidP="00215D49">
            <w:pPr>
              <w:ind w:left="-68"/>
              <w:rPr>
                <w:rFonts w:ascii="Times New Roman" w:hAnsi="Times New Roman" w:cs="Times New Roman"/>
                <w:sz w:val="24"/>
                <w:szCs w:val="24"/>
                <w:lang w:val="bg-BG"/>
              </w:rPr>
            </w:pPr>
            <w:r w:rsidRPr="00304EA2">
              <w:rPr>
                <w:rFonts w:ascii="Times New Roman" w:hAnsi="Times New Roman" w:cs="Times New Roman"/>
                <w:sz w:val="24"/>
                <w:szCs w:val="24"/>
                <w:lang w:val="bg-BG"/>
              </w:rPr>
              <w:t>Очакван брой посетители – около 200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Художествена галерия - Добрич</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Изложба от Пленер </w:t>
            </w:r>
            <w:r w:rsidRPr="00304EA2">
              <w:rPr>
                <w:rFonts w:ascii="Times New Roman" w:hAnsi="Times New Roman" w:cs="Times New Roman"/>
                <w:sz w:val="24"/>
                <w:szCs w:val="24"/>
              </w:rPr>
              <w:t>„Хартията – Същност и намеса“ 2024</w:t>
            </w:r>
          </w:p>
          <w:p w:rsidR="00DB7E49" w:rsidRPr="00304EA2" w:rsidRDefault="00DB7E49" w:rsidP="00215D49">
            <w:pPr>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tc>
        <w:tc>
          <w:tcPr>
            <w:tcW w:w="732" w:type="pct"/>
          </w:tcPr>
          <w:p w:rsidR="00DB7E49" w:rsidRPr="00304EA2" w:rsidRDefault="00DB7E49" w:rsidP="00215D49">
            <w:pPr>
              <w:rPr>
                <w:rFonts w:ascii="Times New Roman" w:hAnsi="Times New Roman" w:cs="Times New Roman"/>
                <w:sz w:val="24"/>
                <w:szCs w:val="24"/>
              </w:rPr>
            </w:pPr>
            <w:r w:rsidRPr="00304EA2">
              <w:rPr>
                <w:rFonts w:ascii="Times New Roman" w:hAnsi="Times New Roman" w:cs="Times New Roman"/>
                <w:sz w:val="24"/>
                <w:szCs w:val="24"/>
                <w:lang w:val="bg-BG"/>
              </w:rPr>
              <w:t>И</w:t>
            </w:r>
            <w:r w:rsidRPr="00304EA2">
              <w:rPr>
                <w:rFonts w:ascii="Times New Roman" w:hAnsi="Times New Roman" w:cs="Times New Roman"/>
                <w:sz w:val="24"/>
                <w:szCs w:val="24"/>
              </w:rPr>
              <w:t xml:space="preserve">зложба с творбите от пленера в залите на Художествена галерия – Добрич. </w:t>
            </w:r>
          </w:p>
          <w:p w:rsidR="00DB7E49" w:rsidRPr="00304EA2" w:rsidRDefault="00DB7E49" w:rsidP="00215D49">
            <w:pPr>
              <w:rPr>
                <w:rFonts w:ascii="Times New Roman" w:hAnsi="Times New Roman" w:cs="Times New Roman"/>
                <w:sz w:val="24"/>
                <w:szCs w:val="24"/>
                <w:lang w:val="bg-BG"/>
              </w:rPr>
            </w:pPr>
          </w:p>
        </w:tc>
        <w:tc>
          <w:tcPr>
            <w:tcW w:w="400" w:type="pct"/>
          </w:tcPr>
          <w:p w:rsidR="00DB7E49" w:rsidRPr="00304EA2" w:rsidRDefault="00DB7E49" w:rsidP="00215D49">
            <w:pPr>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5 септември </w:t>
            </w:r>
          </w:p>
        </w:tc>
        <w:tc>
          <w:tcPr>
            <w:tcW w:w="508" w:type="pct"/>
          </w:tcPr>
          <w:p w:rsidR="00DB7E49" w:rsidRPr="00304EA2" w:rsidRDefault="00DB7E49" w:rsidP="00215D49">
            <w:pPr>
              <w:ind w:left="34"/>
              <w:jc w:val="both"/>
              <w:rPr>
                <w:rFonts w:ascii="Times New Roman" w:hAnsi="Times New Roman" w:cs="Times New Roman"/>
                <w:sz w:val="24"/>
                <w:szCs w:val="24"/>
                <w:highlight w:val="yellow"/>
                <w:lang w:val="bg-BG"/>
              </w:rPr>
            </w:pPr>
            <w:r w:rsidRPr="00304EA2">
              <w:rPr>
                <w:rFonts w:ascii="Times New Roman" w:hAnsi="Times New Roman" w:cs="Times New Roman"/>
                <w:sz w:val="24"/>
                <w:szCs w:val="24"/>
                <w:lang w:val="bg-BG"/>
              </w:rPr>
              <w:t>5.09 – 30.09.2024 г.</w:t>
            </w:r>
          </w:p>
        </w:tc>
        <w:tc>
          <w:tcPr>
            <w:tcW w:w="544" w:type="pct"/>
          </w:tcPr>
          <w:p w:rsidR="00DB7E49" w:rsidRPr="00304EA2" w:rsidRDefault="00DB7E49" w:rsidP="00215D49">
            <w:pPr>
              <w:ind w:left="-68"/>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Участници - 11</w:t>
            </w:r>
          </w:p>
          <w:p w:rsidR="00DB7E49" w:rsidRPr="00304EA2" w:rsidRDefault="00DB7E49" w:rsidP="00215D49">
            <w:pPr>
              <w:ind w:left="-68"/>
              <w:rPr>
                <w:rFonts w:ascii="Times New Roman" w:hAnsi="Times New Roman" w:cs="Times New Roman"/>
                <w:sz w:val="24"/>
                <w:szCs w:val="24"/>
                <w:lang w:val="bg-BG"/>
              </w:rPr>
            </w:pPr>
            <w:r w:rsidRPr="00304EA2">
              <w:rPr>
                <w:rFonts w:ascii="Times New Roman" w:hAnsi="Times New Roman" w:cs="Times New Roman"/>
                <w:sz w:val="24"/>
                <w:szCs w:val="24"/>
                <w:lang w:val="bg-BG"/>
              </w:rPr>
              <w:t>Очакван брой посетители - около 500</w:t>
            </w:r>
          </w:p>
        </w:tc>
        <w:tc>
          <w:tcPr>
            <w:tcW w:w="922"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Художествена галерия - Добрич</w:t>
            </w:r>
          </w:p>
        </w:tc>
        <w:tc>
          <w:tcPr>
            <w:tcW w:w="883" w:type="pct"/>
          </w:tcPr>
          <w:p w:rsidR="00DB7E49" w:rsidRPr="00304EA2" w:rsidRDefault="00DB7E49" w:rsidP="00215D4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DB7E49" w:rsidRPr="00304EA2" w:rsidTr="00325AB1">
        <w:tc>
          <w:tcPr>
            <w:tcW w:w="492" w:type="pct"/>
            <w:vMerge/>
          </w:tcPr>
          <w:p w:rsidR="00DB7E49" w:rsidRPr="00304EA2" w:rsidRDefault="00DB7E49" w:rsidP="00215D49">
            <w:pPr>
              <w:ind w:left="34"/>
              <w:rPr>
                <w:rFonts w:ascii="Times New Roman" w:hAnsi="Times New Roman" w:cs="Times New Roman"/>
                <w:sz w:val="24"/>
                <w:szCs w:val="24"/>
                <w:lang w:val="bg-BG"/>
              </w:rPr>
            </w:pPr>
          </w:p>
        </w:tc>
        <w:tc>
          <w:tcPr>
            <w:tcW w:w="519" w:type="pct"/>
          </w:tcPr>
          <w:p w:rsidR="00DB7E49" w:rsidRPr="00304EA2" w:rsidRDefault="00DB7E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„Работилница за въображение“</w:t>
            </w:r>
          </w:p>
          <w:p w:rsidR="00DB7E49" w:rsidRPr="00304EA2" w:rsidRDefault="00DB7E49" w:rsidP="00215D49">
            <w:pPr>
              <w:ind w:left="34"/>
              <w:jc w:val="center"/>
              <w:rPr>
                <w:rFonts w:ascii="Times New Roman" w:hAnsi="Times New Roman" w:cs="Times New Roman"/>
                <w:sz w:val="24"/>
                <w:szCs w:val="24"/>
                <w:lang w:val="bg-BG"/>
              </w:rPr>
            </w:pPr>
          </w:p>
          <w:p w:rsidR="00DB7E49" w:rsidRPr="00304EA2" w:rsidRDefault="00DB7E49" w:rsidP="00215D49">
            <w:pPr>
              <w:ind w:left="34"/>
              <w:rPr>
                <w:rFonts w:ascii="Times New Roman" w:hAnsi="Times New Roman" w:cs="Times New Roman"/>
                <w:sz w:val="24"/>
                <w:szCs w:val="24"/>
                <w:lang w:val="bg-BG"/>
              </w:rPr>
            </w:pPr>
          </w:p>
          <w:p w:rsidR="00DB7E49" w:rsidRPr="00304EA2" w:rsidRDefault="00DB7E49" w:rsidP="00215D49">
            <w:pPr>
              <w:rPr>
                <w:rFonts w:ascii="Times New Roman" w:hAnsi="Times New Roman" w:cs="Times New Roman"/>
                <w:sz w:val="24"/>
                <w:szCs w:val="24"/>
                <w:lang w:val="bg-BG"/>
              </w:rPr>
            </w:pPr>
          </w:p>
        </w:tc>
        <w:tc>
          <w:tcPr>
            <w:tcW w:w="732" w:type="pct"/>
          </w:tcPr>
          <w:p w:rsidR="00DB7E49" w:rsidRPr="00304EA2" w:rsidRDefault="00DB7E49" w:rsidP="00215D49">
            <w:pPr>
              <w:ind w:right="142"/>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 </w:t>
            </w:r>
            <w:r w:rsidRPr="00304EA2">
              <w:rPr>
                <w:rFonts w:ascii="Times New Roman" w:hAnsi="Times New Roman" w:cs="Times New Roman"/>
                <w:sz w:val="24"/>
                <w:szCs w:val="24"/>
              </w:rPr>
              <w:t>Художествена галерия – Добрич</w:t>
            </w:r>
            <w:r w:rsidRPr="00304EA2">
              <w:rPr>
                <w:rFonts w:ascii="Times New Roman" w:hAnsi="Times New Roman" w:cs="Times New Roman"/>
                <w:sz w:val="24"/>
                <w:szCs w:val="24"/>
                <w:lang w:val="bg-BG"/>
              </w:rPr>
              <w:t xml:space="preserve"> е </w:t>
            </w:r>
            <w:r w:rsidRPr="00304EA2">
              <w:rPr>
                <w:rFonts w:ascii="Times New Roman" w:hAnsi="Times New Roman" w:cs="Times New Roman"/>
                <w:iCs/>
                <w:snapToGrid w:val="0"/>
                <w:sz w:val="24"/>
                <w:szCs w:val="24"/>
                <w:lang w:eastAsia="bg-BG"/>
              </w:rPr>
              <w:t>обособено пространство за работа с деца</w:t>
            </w:r>
            <w:r w:rsidRPr="00304EA2">
              <w:rPr>
                <w:rFonts w:ascii="Times New Roman" w:hAnsi="Times New Roman" w:cs="Times New Roman"/>
                <w:iCs/>
                <w:snapToGrid w:val="0"/>
                <w:sz w:val="24"/>
                <w:szCs w:val="24"/>
                <w:lang w:val="bg-BG" w:eastAsia="bg-BG"/>
              </w:rPr>
              <w:t xml:space="preserve"> и развиване на образователната дейност.</w:t>
            </w:r>
          </w:p>
        </w:tc>
        <w:tc>
          <w:tcPr>
            <w:tcW w:w="400" w:type="pct"/>
          </w:tcPr>
          <w:p w:rsidR="00DB7E49" w:rsidRPr="00304EA2" w:rsidRDefault="00DB7E49" w:rsidP="00215D49">
            <w:pPr>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 септември </w:t>
            </w:r>
          </w:p>
        </w:tc>
        <w:tc>
          <w:tcPr>
            <w:tcW w:w="508" w:type="pct"/>
          </w:tcPr>
          <w:p w:rsidR="00DB7E49" w:rsidRPr="00304EA2" w:rsidRDefault="00DB7E49" w:rsidP="00215D49">
            <w:pPr>
              <w:ind w:left="34"/>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30.09.2024 г. </w:t>
            </w:r>
          </w:p>
        </w:tc>
        <w:tc>
          <w:tcPr>
            <w:tcW w:w="544" w:type="pct"/>
          </w:tcPr>
          <w:p w:rsidR="00DB7E49" w:rsidRPr="00304EA2" w:rsidRDefault="00DB7E49" w:rsidP="00215D49">
            <w:pPr>
              <w:ind w:left="-68"/>
              <w:rPr>
                <w:rFonts w:ascii="Times New Roman" w:hAnsi="Times New Roman" w:cs="Times New Roman"/>
                <w:sz w:val="24"/>
                <w:szCs w:val="24"/>
                <w:lang w:val="bg-BG"/>
              </w:rPr>
            </w:pPr>
            <w:r w:rsidRPr="00304EA2">
              <w:rPr>
                <w:rFonts w:ascii="Times New Roman" w:hAnsi="Times New Roman" w:cs="Times New Roman"/>
                <w:sz w:val="24"/>
                <w:szCs w:val="24"/>
                <w:lang w:val="bg-BG"/>
              </w:rPr>
              <w:t>Очакван брой деца и ученици – около 150</w:t>
            </w:r>
          </w:p>
        </w:tc>
        <w:tc>
          <w:tcPr>
            <w:tcW w:w="922" w:type="pct"/>
          </w:tcPr>
          <w:p w:rsidR="00DB7E49" w:rsidRPr="00304EA2" w:rsidRDefault="00DB7E49" w:rsidP="00215D49">
            <w:pPr>
              <w:ind w:left="-1"/>
              <w:rPr>
                <w:rFonts w:ascii="Times New Roman" w:hAnsi="Times New Roman" w:cs="Times New Roman"/>
                <w:sz w:val="24"/>
                <w:szCs w:val="24"/>
                <w:lang w:val="bg-BG"/>
              </w:rPr>
            </w:pPr>
            <w:r w:rsidRPr="00304EA2">
              <w:rPr>
                <w:rFonts w:ascii="Times New Roman" w:hAnsi="Times New Roman" w:cs="Times New Roman"/>
                <w:sz w:val="24"/>
                <w:szCs w:val="24"/>
                <w:lang w:val="bg-BG"/>
              </w:rPr>
              <w:t>Художествена галерия - Добрич</w:t>
            </w:r>
          </w:p>
        </w:tc>
        <w:tc>
          <w:tcPr>
            <w:tcW w:w="883" w:type="pct"/>
          </w:tcPr>
          <w:p w:rsidR="00DB7E49" w:rsidRPr="00304EA2" w:rsidRDefault="00DB7E49" w:rsidP="00215D49">
            <w:pPr>
              <w:tabs>
                <w:tab w:val="left" w:pos="1390"/>
              </w:tabs>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НЕ</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Кърджали</w:t>
            </w:r>
          </w:p>
          <w:p w:rsidR="00215D49" w:rsidRPr="00304EA2" w:rsidRDefault="00215D49" w:rsidP="00215D49">
            <w:pPr>
              <w:rPr>
                <w:rFonts w:ascii="Times New Roman" w:hAnsi="Times New Roman" w:cs="Times New Roman"/>
                <w:sz w:val="24"/>
                <w:szCs w:val="24"/>
              </w:rPr>
            </w:pPr>
          </w:p>
        </w:tc>
      </w:tr>
      <w:tr w:rsidR="00F74F2F" w:rsidRPr="00304EA2" w:rsidTr="00CC7E75">
        <w:tc>
          <w:tcPr>
            <w:tcW w:w="5000" w:type="pct"/>
            <w:gridSpan w:val="8"/>
            <w:shd w:val="clear" w:color="auto" w:fill="FABF8F" w:themeFill="accent6" w:themeFillTint="99"/>
          </w:tcPr>
          <w:p w:rsidR="00F74F2F" w:rsidRPr="00304EA2" w:rsidRDefault="00F74F2F" w:rsidP="00215D4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Ардино</w:t>
            </w:r>
          </w:p>
        </w:tc>
      </w:tr>
      <w:tr w:rsidR="00F74F2F" w:rsidRPr="00304EA2" w:rsidTr="00325AB1">
        <w:tc>
          <w:tcPr>
            <w:tcW w:w="492" w:type="pct"/>
            <w:vMerge w:val="restart"/>
            <w:vAlign w:val="center"/>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Община Ардино</w:t>
            </w:r>
          </w:p>
          <w:p w:rsidR="00F74F2F" w:rsidRPr="00304EA2" w:rsidRDefault="00F74F2F" w:rsidP="00F74F2F">
            <w:pPr>
              <w:rPr>
                <w:rFonts w:ascii="Times New Roman" w:hAnsi="Times New Roman" w:cs="Times New Roman"/>
                <w:sz w:val="24"/>
                <w:szCs w:val="24"/>
              </w:rPr>
            </w:pPr>
          </w:p>
        </w:tc>
        <w:tc>
          <w:tcPr>
            <w:tcW w:w="519"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Концертна програма.</w:t>
            </w:r>
          </w:p>
        </w:tc>
        <w:tc>
          <w:tcPr>
            <w:tcW w:w="73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 xml:space="preserve">Концертна програма на централния </w:t>
            </w:r>
            <w:r w:rsidRPr="00304EA2">
              <w:rPr>
                <w:rFonts w:ascii="Times New Roman" w:hAnsi="Times New Roman" w:cs="Times New Roman"/>
                <w:sz w:val="24"/>
                <w:szCs w:val="24"/>
              </w:rPr>
              <w:lastRenderedPageBreak/>
              <w:t>площад в град Ардино.</w:t>
            </w:r>
          </w:p>
        </w:tc>
        <w:tc>
          <w:tcPr>
            <w:tcW w:w="400"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20.09.2024 г</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20.09.2024 г.</w:t>
            </w:r>
          </w:p>
        </w:tc>
        <w:tc>
          <w:tcPr>
            <w:tcW w:w="544"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гр. Ардино</w:t>
            </w:r>
          </w:p>
        </w:tc>
        <w:tc>
          <w:tcPr>
            <w:tcW w:w="883" w:type="pct"/>
          </w:tcPr>
          <w:p w:rsidR="00F74F2F" w:rsidRPr="00304EA2" w:rsidRDefault="00F74F2F" w:rsidP="00215D49">
            <w:pPr>
              <w:rPr>
                <w:rFonts w:ascii="Times New Roman" w:hAnsi="Times New Roman" w:cs="Times New Roman"/>
                <w:sz w:val="24"/>
                <w:szCs w:val="24"/>
              </w:rPr>
            </w:pPr>
          </w:p>
        </w:tc>
      </w:tr>
      <w:tr w:rsidR="00F74F2F" w:rsidRPr="00304EA2" w:rsidTr="00325AB1">
        <w:tc>
          <w:tcPr>
            <w:tcW w:w="492" w:type="pct"/>
            <w:vMerge/>
          </w:tcPr>
          <w:p w:rsidR="00F74F2F" w:rsidRPr="00304EA2" w:rsidRDefault="00F74F2F" w:rsidP="00215D49">
            <w:pPr>
              <w:rPr>
                <w:rFonts w:ascii="Times New Roman" w:hAnsi="Times New Roman" w:cs="Times New Roman"/>
                <w:sz w:val="24"/>
                <w:szCs w:val="24"/>
              </w:rPr>
            </w:pPr>
          </w:p>
        </w:tc>
        <w:tc>
          <w:tcPr>
            <w:tcW w:w="519"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Изложба "По пътя на кервана".</w:t>
            </w:r>
          </w:p>
        </w:tc>
        <w:tc>
          <w:tcPr>
            <w:tcW w:w="73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Изложба, представяща старите пътища, пресичащи Родопите и недвижимото културно наследство - Дяволския мост, Тракийското светилище "Орлови скали", крепостта Калето, връх Алада</w:t>
            </w:r>
          </w:p>
        </w:tc>
        <w:tc>
          <w:tcPr>
            <w:tcW w:w="400"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гр. Ардино</w:t>
            </w:r>
          </w:p>
        </w:tc>
        <w:tc>
          <w:tcPr>
            <w:tcW w:w="883"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F74F2F" w:rsidRPr="00304EA2" w:rsidTr="00325AB1">
        <w:tc>
          <w:tcPr>
            <w:tcW w:w="492" w:type="pct"/>
            <w:vMerge/>
          </w:tcPr>
          <w:p w:rsidR="00F74F2F" w:rsidRPr="00304EA2" w:rsidRDefault="00F74F2F" w:rsidP="00215D49">
            <w:pPr>
              <w:rPr>
                <w:rFonts w:ascii="Times New Roman" w:hAnsi="Times New Roman" w:cs="Times New Roman"/>
                <w:sz w:val="24"/>
                <w:szCs w:val="24"/>
              </w:rPr>
            </w:pPr>
          </w:p>
        </w:tc>
        <w:tc>
          <w:tcPr>
            <w:tcW w:w="519"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Откриване и поход по екопътека, част от стария кервански път с. Дядовци - Дяволски мост на река Арда.</w:t>
            </w:r>
          </w:p>
        </w:tc>
        <w:tc>
          <w:tcPr>
            <w:tcW w:w="73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 xml:space="preserve">Екопътеката от с. Дядовци до Дяволския мост на река Арда ще се почисти, ще бъдат поставени подходящи информационни указателни табели. По трасето ще се направи преход до Дяволския мост на река Арда. Проявата </w:t>
            </w:r>
            <w:r w:rsidRPr="00304EA2">
              <w:rPr>
                <w:rFonts w:ascii="Times New Roman" w:hAnsi="Times New Roman" w:cs="Times New Roman"/>
                <w:sz w:val="24"/>
                <w:szCs w:val="24"/>
              </w:rPr>
              <w:lastRenderedPageBreak/>
              <w:t>е организирана от община Ардино, съвместно с ТД "Белите брези".</w:t>
            </w:r>
          </w:p>
        </w:tc>
        <w:tc>
          <w:tcPr>
            <w:tcW w:w="400"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21.09.2024 г.</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t>с. Дядовци, община Ардино</w:t>
            </w:r>
          </w:p>
        </w:tc>
        <w:tc>
          <w:tcPr>
            <w:tcW w:w="883" w:type="pct"/>
          </w:tcPr>
          <w:p w:rsidR="00F74F2F" w:rsidRPr="00304EA2" w:rsidRDefault="00F74F2F"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Община Крумовград</w:t>
            </w:r>
          </w:p>
        </w:tc>
      </w:tr>
      <w:tr w:rsidR="00F74F2F" w:rsidRPr="00304EA2" w:rsidTr="00325AB1">
        <w:tc>
          <w:tcPr>
            <w:tcW w:w="492" w:type="pct"/>
            <w:vMerge w:val="restart"/>
            <w:vAlign w:val="center"/>
          </w:tcPr>
          <w:p w:rsidR="00F74F2F" w:rsidRPr="00304EA2" w:rsidRDefault="00F74F2F" w:rsidP="00F74F2F">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Крумовград</w:t>
            </w:r>
          </w:p>
          <w:p w:rsidR="00F74F2F" w:rsidRPr="00304EA2" w:rsidRDefault="00F74F2F" w:rsidP="00215D49">
            <w:pPr>
              <w:rPr>
                <w:rFonts w:ascii="Times New Roman" w:hAnsi="Times New Roman" w:cs="Times New Roman"/>
                <w:sz w:val="24"/>
                <w:szCs w:val="24"/>
                <w:lang w:val="bg-BG"/>
              </w:rPr>
            </w:pPr>
          </w:p>
        </w:tc>
        <w:tc>
          <w:tcPr>
            <w:tcW w:w="519"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Посещение на крепостта край село Храстово</w:t>
            </w:r>
          </w:p>
        </w:tc>
        <w:tc>
          <w:tcPr>
            <w:tcW w:w="73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Стена от късноантичната епоха от времето на император Теодосий </w:t>
            </w:r>
            <w:r w:rsidRPr="00304EA2">
              <w:rPr>
                <w:rFonts w:ascii="Times New Roman" w:hAnsi="Times New Roman" w:cs="Times New Roman"/>
                <w:sz w:val="24"/>
                <w:szCs w:val="24"/>
              </w:rPr>
              <w:t>II</w:t>
            </w:r>
            <w:r w:rsidRPr="00304EA2">
              <w:rPr>
                <w:rFonts w:ascii="Times New Roman" w:hAnsi="Times New Roman" w:cs="Times New Roman"/>
                <w:sz w:val="24"/>
                <w:szCs w:val="24"/>
                <w:lang w:val="bg-BG"/>
              </w:rPr>
              <w:t>. Укреплението е съсдадено между 430-468 година след Христа. Това е воже би най-голямата крепост в община Крумовград.</w:t>
            </w:r>
          </w:p>
        </w:tc>
        <w:tc>
          <w:tcPr>
            <w:tcW w:w="400"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21 септември</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lang w:val="bg-BG"/>
              </w:rPr>
              <w:t>21 - 23септември</w:t>
            </w:r>
          </w:p>
        </w:tc>
        <w:tc>
          <w:tcPr>
            <w:tcW w:w="544"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22</w:t>
            </w:r>
          </w:p>
        </w:tc>
        <w:tc>
          <w:tcPr>
            <w:tcW w:w="92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Село Храстово</w:t>
            </w:r>
          </w:p>
        </w:tc>
        <w:tc>
          <w:tcPr>
            <w:tcW w:w="883"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F74F2F" w:rsidRPr="00304EA2" w:rsidTr="00325AB1">
        <w:tc>
          <w:tcPr>
            <w:tcW w:w="492" w:type="pct"/>
            <w:vMerge/>
          </w:tcPr>
          <w:p w:rsidR="00F74F2F" w:rsidRPr="00304EA2" w:rsidRDefault="00F74F2F" w:rsidP="00215D49">
            <w:pPr>
              <w:rPr>
                <w:rFonts w:ascii="Times New Roman" w:hAnsi="Times New Roman" w:cs="Times New Roman"/>
                <w:sz w:val="24"/>
                <w:szCs w:val="24"/>
                <w:lang w:val="bg-BG"/>
              </w:rPr>
            </w:pPr>
          </w:p>
        </w:tc>
        <w:tc>
          <w:tcPr>
            <w:tcW w:w="519"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Дни на отворените врати на Музейна експозиция „Ада тепе“</w:t>
            </w:r>
          </w:p>
        </w:tc>
        <w:tc>
          <w:tcPr>
            <w:tcW w:w="73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Ще бъдат обявани дни на отворените врати на музейната експозициял Събитието ще бъде обявено и разпространето чрез иннформационн</w:t>
            </w:r>
            <w:r w:rsidRPr="00304EA2">
              <w:rPr>
                <w:rFonts w:ascii="Times New Roman" w:hAnsi="Times New Roman" w:cs="Times New Roman"/>
                <w:sz w:val="24"/>
                <w:szCs w:val="24"/>
                <w:lang w:val="bg-BG"/>
              </w:rPr>
              <w:lastRenderedPageBreak/>
              <w:t>ите канали на общината и областта.</w:t>
            </w:r>
          </w:p>
        </w:tc>
        <w:tc>
          <w:tcPr>
            <w:tcW w:w="400"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 септември</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lang w:val="bg-BG"/>
              </w:rPr>
              <w:t>21 - 23септември</w:t>
            </w:r>
          </w:p>
        </w:tc>
        <w:tc>
          <w:tcPr>
            <w:tcW w:w="544"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22</w:t>
            </w:r>
          </w:p>
        </w:tc>
        <w:tc>
          <w:tcPr>
            <w:tcW w:w="92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Крумовград</w:t>
            </w:r>
          </w:p>
        </w:tc>
        <w:tc>
          <w:tcPr>
            <w:tcW w:w="883"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CC7E75">
        <w:tc>
          <w:tcPr>
            <w:tcW w:w="5000" w:type="pct"/>
            <w:gridSpan w:val="8"/>
            <w:shd w:val="clear" w:color="auto" w:fill="FABF8F" w:themeFill="accent6" w:themeFillTint="99"/>
          </w:tcPr>
          <w:p w:rsidR="00215D49" w:rsidRPr="00304EA2" w:rsidRDefault="00F74F2F" w:rsidP="00215D49">
            <w:pPr>
              <w:rPr>
                <w:rFonts w:ascii="Times New Roman" w:hAnsi="Times New Roman" w:cs="Times New Roman"/>
                <w:sz w:val="24"/>
                <w:szCs w:val="24"/>
              </w:rPr>
            </w:pPr>
            <w:r>
              <w:rPr>
                <w:rFonts w:ascii="Times New Roman" w:hAnsi="Times New Roman" w:cs="Times New Roman"/>
                <w:sz w:val="24"/>
                <w:szCs w:val="24"/>
                <w:lang w:val="bg-BG"/>
              </w:rPr>
              <w:lastRenderedPageBreak/>
              <w:t xml:space="preserve">Община </w:t>
            </w:r>
            <w:r w:rsidR="00215D49" w:rsidRPr="00304EA2">
              <w:rPr>
                <w:rFonts w:ascii="Times New Roman" w:hAnsi="Times New Roman" w:cs="Times New Roman"/>
                <w:sz w:val="24"/>
                <w:szCs w:val="24"/>
                <w:lang w:val="bg-BG"/>
              </w:rPr>
              <w:t>Момчилград</w:t>
            </w:r>
          </w:p>
        </w:tc>
      </w:tr>
      <w:tr w:rsidR="00215D49" w:rsidRPr="00304EA2" w:rsidTr="00325AB1">
        <w:tc>
          <w:tcPr>
            <w:tcW w:w="492" w:type="pct"/>
          </w:tcPr>
          <w:p w:rsidR="00215D49" w:rsidRPr="00304EA2" w:rsidRDefault="00F74F2F" w:rsidP="00215D49">
            <w:pPr>
              <w:jc w:val="both"/>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00215D49" w:rsidRPr="00304EA2">
              <w:rPr>
                <w:rFonts w:ascii="Times New Roman" w:hAnsi="Times New Roman" w:cs="Times New Roman"/>
                <w:sz w:val="24"/>
                <w:szCs w:val="24"/>
              </w:rPr>
              <w:t>Момчилград</w:t>
            </w:r>
          </w:p>
        </w:tc>
        <w:tc>
          <w:tcPr>
            <w:tcW w:w="519" w:type="pct"/>
          </w:tcPr>
          <w:p w:rsidR="00215D49" w:rsidRPr="00304EA2" w:rsidRDefault="00215D49" w:rsidP="00215D49">
            <w:pPr>
              <w:jc w:val="center"/>
              <w:rPr>
                <w:rFonts w:ascii="Times New Roman" w:hAnsi="Times New Roman" w:cs="Times New Roman"/>
                <w:sz w:val="24"/>
                <w:szCs w:val="24"/>
              </w:rPr>
            </w:pPr>
            <w:r w:rsidRPr="00304EA2">
              <w:rPr>
                <w:rFonts w:ascii="Times New Roman" w:hAnsi="Times New Roman" w:cs="Times New Roman"/>
                <w:sz w:val="24"/>
                <w:szCs w:val="24"/>
              </w:rPr>
              <w:t>Традиционен есенен</w:t>
            </w:r>
            <w:r w:rsidRPr="00304EA2">
              <w:rPr>
                <w:rFonts w:ascii="Times New Roman" w:hAnsi="Times New Roman" w:cs="Times New Roman"/>
                <w:sz w:val="24"/>
                <w:szCs w:val="24"/>
                <w:lang w:val="bg-BG"/>
              </w:rPr>
              <w:t xml:space="preserve"> </w:t>
            </w:r>
            <w:r w:rsidRPr="00304EA2">
              <w:rPr>
                <w:rFonts w:ascii="Times New Roman" w:hAnsi="Times New Roman" w:cs="Times New Roman"/>
                <w:sz w:val="24"/>
                <w:szCs w:val="24"/>
              </w:rPr>
              <w:t>панаир</w:t>
            </w:r>
          </w:p>
        </w:tc>
        <w:tc>
          <w:tcPr>
            <w:tcW w:w="732" w:type="pct"/>
          </w:tcPr>
          <w:p w:rsidR="00215D49" w:rsidRPr="00304EA2" w:rsidRDefault="00215D49" w:rsidP="00215D49">
            <w:pPr>
              <w:jc w:val="both"/>
              <w:rPr>
                <w:rFonts w:ascii="Times New Roman" w:hAnsi="Times New Roman" w:cs="Times New Roman"/>
                <w:sz w:val="24"/>
                <w:szCs w:val="24"/>
              </w:rPr>
            </w:pPr>
            <w:r w:rsidRPr="00304EA2">
              <w:rPr>
                <w:rFonts w:ascii="Times New Roman" w:hAnsi="Times New Roman" w:cs="Times New Roman"/>
                <w:sz w:val="24"/>
                <w:szCs w:val="24"/>
              </w:rPr>
              <w:t>Концертна програма представена от самодейни групи от общината. Щандове на търговци от цялата област и поставени атракционни съоръжения за малки и големи.</w:t>
            </w:r>
          </w:p>
        </w:tc>
        <w:tc>
          <w:tcPr>
            <w:tcW w:w="400" w:type="pct"/>
          </w:tcPr>
          <w:p w:rsidR="00215D49" w:rsidRPr="00304EA2" w:rsidRDefault="00215D49" w:rsidP="00215D4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14.09.2024 г.</w:t>
            </w:r>
          </w:p>
        </w:tc>
        <w:tc>
          <w:tcPr>
            <w:tcW w:w="508" w:type="pct"/>
          </w:tcPr>
          <w:p w:rsidR="00215D49" w:rsidRPr="00304EA2" w:rsidRDefault="00215D49" w:rsidP="00215D4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14-15.09.2024 г.</w:t>
            </w:r>
          </w:p>
        </w:tc>
        <w:tc>
          <w:tcPr>
            <w:tcW w:w="544" w:type="pct"/>
          </w:tcPr>
          <w:p w:rsidR="00215D49" w:rsidRPr="00304EA2" w:rsidRDefault="00215D49" w:rsidP="00215D4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Около 1000 души</w:t>
            </w:r>
          </w:p>
        </w:tc>
        <w:tc>
          <w:tcPr>
            <w:tcW w:w="922" w:type="pct"/>
          </w:tcPr>
          <w:p w:rsidR="00215D49" w:rsidRPr="00304EA2" w:rsidRDefault="00215D49" w:rsidP="00215D4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гр. Момчилград</w:t>
            </w:r>
          </w:p>
        </w:tc>
        <w:tc>
          <w:tcPr>
            <w:tcW w:w="883" w:type="pct"/>
          </w:tcPr>
          <w:p w:rsidR="00215D49" w:rsidRPr="00304EA2" w:rsidRDefault="00215D49" w:rsidP="00215D49">
            <w:pPr>
              <w:contextualSpacing/>
              <w:jc w:val="both"/>
              <w:rPr>
                <w:rFonts w:ascii="Times New Roman" w:eastAsia="Times New Roman" w:hAnsi="Times New Roman" w:cs="Times New Roman"/>
                <w:sz w:val="24"/>
                <w:szCs w:val="24"/>
                <w:lang w:val="bg-BG" w:eastAsia="bg-BG"/>
              </w:rPr>
            </w:pPr>
            <w:r w:rsidRPr="00304EA2">
              <w:rPr>
                <w:rFonts w:ascii="Times New Roman" w:eastAsia="Times New Roman" w:hAnsi="Times New Roman" w:cs="Times New Roman"/>
                <w:sz w:val="24"/>
                <w:szCs w:val="24"/>
                <w:lang w:val="bg-BG" w:eastAsia="bg-BG"/>
              </w:rPr>
              <w:t xml:space="preserve">Музейна </w:t>
            </w:r>
          </w:p>
          <w:p w:rsidR="00215D49" w:rsidRPr="00304EA2" w:rsidRDefault="00215D49" w:rsidP="00215D49">
            <w:pPr>
              <w:jc w:val="both"/>
              <w:rPr>
                <w:rFonts w:ascii="Times New Roman" w:hAnsi="Times New Roman" w:cs="Times New Roman"/>
                <w:sz w:val="24"/>
                <w:szCs w:val="24"/>
              </w:rPr>
            </w:pPr>
            <w:r w:rsidRPr="00304EA2">
              <w:rPr>
                <w:rFonts w:ascii="Times New Roman" w:eastAsia="Times New Roman" w:hAnsi="Times New Roman" w:cs="Times New Roman"/>
                <w:sz w:val="24"/>
                <w:szCs w:val="24"/>
                <w:lang w:val="bg-BG" w:eastAsia="bg-BG"/>
              </w:rPr>
              <w:t xml:space="preserve">сбирка и картинна галерия - </w:t>
            </w:r>
            <w:r w:rsidRPr="00304EA2">
              <w:rPr>
                <w:rFonts w:ascii="Times New Roman" w:eastAsia="Times New Roman" w:hAnsi="Times New Roman" w:cs="Times New Roman"/>
                <w:b/>
                <w:sz w:val="24"/>
                <w:szCs w:val="24"/>
                <w:lang w:val="bg-BG" w:eastAsia="bg-BG"/>
              </w:rPr>
              <w:t>ДА</w:t>
            </w:r>
          </w:p>
        </w:tc>
      </w:tr>
      <w:tr w:rsidR="00215D49" w:rsidRPr="00304EA2" w:rsidTr="00CC7E75">
        <w:tc>
          <w:tcPr>
            <w:tcW w:w="5000" w:type="pct"/>
            <w:gridSpan w:val="8"/>
            <w:shd w:val="clear" w:color="auto" w:fill="EEECE1" w:themeFill="background2"/>
          </w:tcPr>
          <w:p w:rsidR="00215D49" w:rsidRPr="00F74F2F" w:rsidRDefault="00F74F2F" w:rsidP="00215D49">
            <w:pPr>
              <w:rPr>
                <w:rFonts w:ascii="Times New Roman" w:hAnsi="Times New Roman" w:cs="Times New Roman"/>
                <w:sz w:val="24"/>
                <w:szCs w:val="24"/>
                <w:lang w:val="bg-BG"/>
              </w:rPr>
            </w:pPr>
            <w:r>
              <w:rPr>
                <w:rFonts w:ascii="Times New Roman" w:hAnsi="Times New Roman" w:cs="Times New Roman"/>
                <w:sz w:val="24"/>
                <w:szCs w:val="24"/>
                <w:lang w:val="bg-BG"/>
              </w:rPr>
              <w:t>Област Кюстендил</w:t>
            </w:r>
          </w:p>
        </w:tc>
      </w:tr>
      <w:tr w:rsidR="00215D49" w:rsidRPr="00304EA2" w:rsidTr="00CC7E75">
        <w:tc>
          <w:tcPr>
            <w:tcW w:w="5000" w:type="pct"/>
            <w:gridSpan w:val="8"/>
            <w:shd w:val="clear" w:color="auto" w:fill="FABF8F" w:themeFill="accent6" w:themeFillTint="99"/>
          </w:tcPr>
          <w:p w:rsidR="00215D49" w:rsidRPr="00F74F2F" w:rsidRDefault="00F74F2F"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Кочериново</w:t>
            </w:r>
          </w:p>
        </w:tc>
      </w:tr>
      <w:tr w:rsidR="00F74F2F" w:rsidRPr="00304EA2" w:rsidTr="00325AB1">
        <w:tc>
          <w:tcPr>
            <w:tcW w:w="492" w:type="pct"/>
            <w:vMerge w:val="restart"/>
            <w:vAlign w:val="center"/>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Кочериново</w:t>
            </w:r>
          </w:p>
        </w:tc>
        <w:tc>
          <w:tcPr>
            <w:tcW w:w="519"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Празник на града</w:t>
            </w:r>
          </w:p>
        </w:tc>
        <w:tc>
          <w:tcPr>
            <w:tcW w:w="73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Отбелязване на 50 годишнината от обявяването на Кочериново за град с разнообразна културна и развлекателно програма</w:t>
            </w:r>
          </w:p>
        </w:tc>
        <w:tc>
          <w:tcPr>
            <w:tcW w:w="400"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20.09.2024 г.</w:t>
            </w:r>
          </w:p>
        </w:tc>
        <w:tc>
          <w:tcPr>
            <w:tcW w:w="508"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lang w:val="bg-BG"/>
              </w:rPr>
              <w:t>20-21.09.2024 г.</w:t>
            </w:r>
          </w:p>
        </w:tc>
        <w:tc>
          <w:tcPr>
            <w:tcW w:w="544"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800</w:t>
            </w:r>
          </w:p>
        </w:tc>
        <w:tc>
          <w:tcPr>
            <w:tcW w:w="922"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Кочериново</w:t>
            </w:r>
          </w:p>
        </w:tc>
        <w:tc>
          <w:tcPr>
            <w:tcW w:w="883"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не</w:t>
            </w:r>
          </w:p>
        </w:tc>
      </w:tr>
      <w:tr w:rsidR="00F74F2F" w:rsidRPr="00304EA2" w:rsidTr="00325AB1">
        <w:tc>
          <w:tcPr>
            <w:tcW w:w="492" w:type="pct"/>
            <w:vMerge/>
          </w:tcPr>
          <w:p w:rsidR="00F74F2F" w:rsidRPr="00304EA2" w:rsidRDefault="00F74F2F" w:rsidP="00215D49">
            <w:pPr>
              <w:rPr>
                <w:rFonts w:ascii="Times New Roman" w:hAnsi="Times New Roman" w:cs="Times New Roman"/>
                <w:sz w:val="24"/>
                <w:szCs w:val="24"/>
                <w:lang w:val="bg-BG"/>
              </w:rPr>
            </w:pPr>
          </w:p>
        </w:tc>
        <w:tc>
          <w:tcPr>
            <w:tcW w:w="519"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Достъп до галерия</w:t>
            </w:r>
          </w:p>
        </w:tc>
        <w:tc>
          <w:tcPr>
            <w:tcW w:w="73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lang w:val="bg-BG"/>
              </w:rPr>
              <w:t xml:space="preserve">Осигурен свободен достъп до Художествена калерия в НЧ </w:t>
            </w:r>
            <w:r w:rsidRPr="00304EA2">
              <w:rPr>
                <w:rFonts w:ascii="Times New Roman" w:hAnsi="Times New Roman" w:cs="Times New Roman"/>
                <w:sz w:val="24"/>
                <w:szCs w:val="24"/>
                <w:lang w:val="bg-BG"/>
              </w:rPr>
              <w:lastRenderedPageBreak/>
              <w:t>„Пробуда 1919“ гр. Кочериново</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16.09.2024 г.</w:t>
            </w:r>
          </w:p>
          <w:p w:rsidR="00F74F2F" w:rsidRPr="00304EA2" w:rsidRDefault="00F74F2F" w:rsidP="00215D49">
            <w:pPr>
              <w:rPr>
                <w:rFonts w:ascii="Times New Roman" w:hAnsi="Times New Roman" w:cs="Times New Roman"/>
                <w:sz w:val="24"/>
                <w:szCs w:val="24"/>
              </w:rPr>
            </w:pPr>
          </w:p>
        </w:tc>
        <w:tc>
          <w:tcPr>
            <w:tcW w:w="508"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16-22 септември 2024 г. </w:t>
            </w:r>
          </w:p>
        </w:tc>
        <w:tc>
          <w:tcPr>
            <w:tcW w:w="544" w:type="pct"/>
          </w:tcPr>
          <w:p w:rsidR="00F74F2F" w:rsidRPr="00304EA2" w:rsidRDefault="00F74F2F"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80-100 посетители </w:t>
            </w:r>
          </w:p>
        </w:tc>
        <w:tc>
          <w:tcPr>
            <w:tcW w:w="922" w:type="pct"/>
          </w:tcPr>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lang w:val="bg-BG"/>
              </w:rPr>
              <w:t>Гр. Кочериново</w:t>
            </w:r>
          </w:p>
        </w:tc>
        <w:tc>
          <w:tcPr>
            <w:tcW w:w="883" w:type="pct"/>
          </w:tcPr>
          <w:p w:rsidR="00F74F2F" w:rsidRPr="00304EA2" w:rsidRDefault="00F74F2F"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F74F2F"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Община Дуп</w:t>
            </w:r>
            <w:r w:rsidR="00F74F2F">
              <w:rPr>
                <w:rFonts w:ascii="Times New Roman" w:hAnsi="Times New Roman" w:cs="Times New Roman"/>
                <w:sz w:val="24"/>
                <w:szCs w:val="24"/>
                <w:lang w:val="bg-BG"/>
              </w:rPr>
              <w:t>ница</w:t>
            </w:r>
          </w:p>
        </w:tc>
      </w:tr>
      <w:tr w:rsidR="00F74F2F" w:rsidRPr="00304EA2" w:rsidTr="00325AB1">
        <w:tc>
          <w:tcPr>
            <w:tcW w:w="492" w:type="pct"/>
            <w:vMerge w:val="restart"/>
            <w:vAlign w:val="center"/>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Дупница</w:t>
            </w:r>
          </w:p>
          <w:p w:rsidR="00F74F2F" w:rsidRPr="00304EA2" w:rsidRDefault="00F74F2F" w:rsidP="00215D49">
            <w:pPr>
              <w:jc w:val="center"/>
              <w:rPr>
                <w:rFonts w:ascii="Times New Roman" w:hAnsi="Times New Roman" w:cs="Times New Roman"/>
                <w:sz w:val="24"/>
                <w:szCs w:val="24"/>
              </w:rPr>
            </w:pPr>
          </w:p>
        </w:tc>
        <w:tc>
          <w:tcPr>
            <w:tcW w:w="519"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Ден на Съединението на Княжество България с Източна Румелия</w:t>
            </w:r>
          </w:p>
        </w:tc>
        <w:tc>
          <w:tcPr>
            <w:tcW w:w="73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Празничен концерт, с участието на самодейни фолклорни състави от Община Дупница</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06.09.2024 г.</w:t>
            </w:r>
          </w:p>
          <w:p w:rsidR="00F74F2F" w:rsidRPr="00304EA2" w:rsidRDefault="00F74F2F" w:rsidP="00215D49">
            <w:pPr>
              <w:jc w:val="center"/>
              <w:rPr>
                <w:rFonts w:ascii="Times New Roman" w:hAnsi="Times New Roman" w:cs="Times New Roman"/>
                <w:sz w:val="24"/>
                <w:szCs w:val="24"/>
              </w:rPr>
            </w:pPr>
          </w:p>
        </w:tc>
        <w:tc>
          <w:tcPr>
            <w:tcW w:w="508"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06.09.2024 г.</w:t>
            </w:r>
          </w:p>
          <w:p w:rsidR="00F74F2F" w:rsidRPr="00304EA2" w:rsidRDefault="00F74F2F" w:rsidP="00215D49">
            <w:pPr>
              <w:jc w:val="center"/>
              <w:rPr>
                <w:rFonts w:ascii="Times New Roman" w:hAnsi="Times New Roman" w:cs="Times New Roman"/>
                <w:sz w:val="24"/>
                <w:szCs w:val="24"/>
              </w:rPr>
            </w:pPr>
          </w:p>
        </w:tc>
        <w:tc>
          <w:tcPr>
            <w:tcW w:w="544"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300  души</w:t>
            </w:r>
          </w:p>
        </w:tc>
        <w:tc>
          <w:tcPr>
            <w:tcW w:w="92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Град Дупница</w:t>
            </w:r>
          </w:p>
        </w:tc>
        <w:tc>
          <w:tcPr>
            <w:tcW w:w="883"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F74F2F" w:rsidRPr="00304EA2" w:rsidTr="00325AB1">
        <w:tc>
          <w:tcPr>
            <w:tcW w:w="492" w:type="pct"/>
            <w:vMerge/>
          </w:tcPr>
          <w:p w:rsidR="00F74F2F" w:rsidRPr="00304EA2" w:rsidRDefault="00F74F2F" w:rsidP="00215D49">
            <w:pPr>
              <w:jc w:val="center"/>
              <w:rPr>
                <w:rFonts w:ascii="Times New Roman" w:hAnsi="Times New Roman" w:cs="Times New Roman"/>
                <w:sz w:val="24"/>
                <w:szCs w:val="24"/>
              </w:rPr>
            </w:pPr>
          </w:p>
        </w:tc>
        <w:tc>
          <w:tcPr>
            <w:tcW w:w="519"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Презентация и откриване на изложба, посветени на Независимостта на България</w:t>
            </w:r>
          </w:p>
        </w:tc>
        <w:tc>
          <w:tcPr>
            <w:tcW w:w="73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В ПГ „Христо Ботев“ град Дупница ще бъде представена презентация пред ученици, посветена на Независимостта.</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19.09.2024 г.</w:t>
            </w:r>
          </w:p>
        </w:tc>
        <w:tc>
          <w:tcPr>
            <w:tcW w:w="508"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19.09.2024 г.</w:t>
            </w:r>
          </w:p>
        </w:tc>
        <w:tc>
          <w:tcPr>
            <w:tcW w:w="544"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40 ученика</w:t>
            </w:r>
          </w:p>
        </w:tc>
        <w:tc>
          <w:tcPr>
            <w:tcW w:w="92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Град Дупница</w:t>
            </w:r>
          </w:p>
        </w:tc>
        <w:tc>
          <w:tcPr>
            <w:tcW w:w="883"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F74F2F" w:rsidRPr="00304EA2" w:rsidTr="00325AB1">
        <w:tc>
          <w:tcPr>
            <w:tcW w:w="492" w:type="pct"/>
            <w:vMerge/>
          </w:tcPr>
          <w:p w:rsidR="00F74F2F" w:rsidRPr="00304EA2" w:rsidRDefault="00F74F2F" w:rsidP="00215D49">
            <w:pPr>
              <w:jc w:val="center"/>
              <w:rPr>
                <w:rFonts w:ascii="Times New Roman" w:hAnsi="Times New Roman" w:cs="Times New Roman"/>
                <w:sz w:val="24"/>
                <w:szCs w:val="24"/>
              </w:rPr>
            </w:pPr>
          </w:p>
        </w:tc>
        <w:tc>
          <w:tcPr>
            <w:tcW w:w="519"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Фотодокументална изложба „Пътища и пътешественици“  </w:t>
            </w:r>
          </w:p>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На открито </w:t>
            </w:r>
          </w:p>
        </w:tc>
        <w:tc>
          <w:tcPr>
            <w:tcW w:w="73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8-10 броя винилни табла, разположени в пространството пред Джамията (възможно уличката зад театъра) върху метални рамки.</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20.09.2024 г.</w:t>
            </w:r>
          </w:p>
          <w:p w:rsidR="00F74F2F" w:rsidRPr="00304EA2" w:rsidRDefault="00F74F2F" w:rsidP="00215D49">
            <w:pPr>
              <w:jc w:val="center"/>
              <w:rPr>
                <w:rFonts w:ascii="Times New Roman" w:hAnsi="Times New Roman" w:cs="Times New Roman"/>
                <w:sz w:val="24"/>
                <w:szCs w:val="24"/>
              </w:rPr>
            </w:pPr>
          </w:p>
        </w:tc>
        <w:tc>
          <w:tcPr>
            <w:tcW w:w="508"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От 20.09.2024 г.</w:t>
            </w:r>
          </w:p>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 до 10.10.2024 г.</w:t>
            </w:r>
          </w:p>
        </w:tc>
        <w:tc>
          <w:tcPr>
            <w:tcW w:w="544"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300 души</w:t>
            </w:r>
          </w:p>
        </w:tc>
        <w:tc>
          <w:tcPr>
            <w:tcW w:w="92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Град Дупница</w:t>
            </w:r>
          </w:p>
        </w:tc>
        <w:tc>
          <w:tcPr>
            <w:tcW w:w="883"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F74F2F" w:rsidRPr="00304EA2" w:rsidTr="00325AB1">
        <w:tc>
          <w:tcPr>
            <w:tcW w:w="492" w:type="pct"/>
            <w:vMerge/>
          </w:tcPr>
          <w:p w:rsidR="00F74F2F" w:rsidRPr="00304EA2" w:rsidRDefault="00F74F2F" w:rsidP="00215D49">
            <w:pPr>
              <w:jc w:val="center"/>
              <w:rPr>
                <w:rFonts w:ascii="Times New Roman" w:hAnsi="Times New Roman" w:cs="Times New Roman"/>
                <w:sz w:val="24"/>
                <w:szCs w:val="24"/>
              </w:rPr>
            </w:pPr>
          </w:p>
        </w:tc>
        <w:tc>
          <w:tcPr>
            <w:tcW w:w="519"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Етнографската изложба </w:t>
            </w:r>
            <w:r w:rsidRPr="00304EA2">
              <w:rPr>
                <w:rFonts w:ascii="Times New Roman" w:hAnsi="Times New Roman" w:cs="Times New Roman"/>
                <w:sz w:val="24"/>
                <w:szCs w:val="24"/>
              </w:rPr>
              <w:lastRenderedPageBreak/>
              <w:t>„Хора и къщи. Градски бит от първата половина на ХХ век“</w:t>
            </w:r>
          </w:p>
        </w:tc>
        <w:tc>
          <w:tcPr>
            <w:tcW w:w="73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Постоянна етнографска </w:t>
            </w:r>
            <w:r w:rsidRPr="00304EA2">
              <w:rPr>
                <w:rFonts w:ascii="Times New Roman" w:hAnsi="Times New Roman" w:cs="Times New Roman"/>
                <w:sz w:val="24"/>
                <w:szCs w:val="24"/>
              </w:rPr>
              <w:lastRenderedPageBreak/>
              <w:t>изложба на ИМ– Дупница</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20.09.2024 г.</w:t>
            </w:r>
          </w:p>
          <w:p w:rsidR="00F74F2F" w:rsidRPr="00304EA2" w:rsidRDefault="00F74F2F" w:rsidP="00215D49">
            <w:pPr>
              <w:jc w:val="center"/>
              <w:rPr>
                <w:rFonts w:ascii="Times New Roman" w:hAnsi="Times New Roman" w:cs="Times New Roman"/>
                <w:sz w:val="24"/>
                <w:szCs w:val="24"/>
              </w:rPr>
            </w:pPr>
          </w:p>
        </w:tc>
        <w:tc>
          <w:tcPr>
            <w:tcW w:w="508"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От 20.09.2024 г.</w:t>
            </w:r>
          </w:p>
          <w:p w:rsidR="00F74F2F" w:rsidRPr="00304EA2" w:rsidRDefault="00F74F2F"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      до 22.09.2024 г.</w:t>
            </w:r>
          </w:p>
        </w:tc>
        <w:tc>
          <w:tcPr>
            <w:tcW w:w="544"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150 души</w:t>
            </w:r>
          </w:p>
        </w:tc>
        <w:tc>
          <w:tcPr>
            <w:tcW w:w="92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Град Дупница</w:t>
            </w:r>
          </w:p>
        </w:tc>
        <w:tc>
          <w:tcPr>
            <w:tcW w:w="883"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F74F2F" w:rsidRPr="00304EA2" w:rsidTr="00325AB1">
        <w:tc>
          <w:tcPr>
            <w:tcW w:w="492" w:type="pct"/>
            <w:vMerge/>
          </w:tcPr>
          <w:p w:rsidR="00F74F2F" w:rsidRPr="00304EA2" w:rsidRDefault="00F74F2F" w:rsidP="00215D49">
            <w:pPr>
              <w:jc w:val="center"/>
              <w:rPr>
                <w:rFonts w:ascii="Times New Roman" w:hAnsi="Times New Roman" w:cs="Times New Roman"/>
                <w:sz w:val="24"/>
                <w:szCs w:val="24"/>
              </w:rPr>
            </w:pPr>
          </w:p>
        </w:tc>
        <w:tc>
          <w:tcPr>
            <w:tcW w:w="519"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116 години от обявяването на Независимостта на Република България</w:t>
            </w:r>
          </w:p>
        </w:tc>
        <w:tc>
          <w:tcPr>
            <w:tcW w:w="73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 xml:space="preserve">Празничен концерт, с участието на училищата от Община Дупница </w:t>
            </w:r>
          </w:p>
        </w:tc>
        <w:tc>
          <w:tcPr>
            <w:tcW w:w="400"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22.09.2024 г.</w:t>
            </w:r>
          </w:p>
          <w:p w:rsidR="00F74F2F" w:rsidRPr="00304EA2" w:rsidRDefault="00F74F2F" w:rsidP="00215D49">
            <w:pPr>
              <w:jc w:val="center"/>
              <w:rPr>
                <w:rFonts w:ascii="Times New Roman" w:hAnsi="Times New Roman" w:cs="Times New Roman"/>
                <w:sz w:val="24"/>
                <w:szCs w:val="24"/>
              </w:rPr>
            </w:pPr>
          </w:p>
        </w:tc>
        <w:tc>
          <w:tcPr>
            <w:tcW w:w="508"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22.09.2024 г.</w:t>
            </w:r>
          </w:p>
          <w:p w:rsidR="00F74F2F" w:rsidRPr="00304EA2" w:rsidRDefault="00F74F2F" w:rsidP="00215D49">
            <w:pPr>
              <w:jc w:val="center"/>
              <w:rPr>
                <w:rFonts w:ascii="Times New Roman" w:hAnsi="Times New Roman" w:cs="Times New Roman"/>
                <w:sz w:val="24"/>
                <w:szCs w:val="24"/>
              </w:rPr>
            </w:pPr>
          </w:p>
        </w:tc>
        <w:tc>
          <w:tcPr>
            <w:tcW w:w="544"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Град Дупница</w:t>
            </w:r>
          </w:p>
        </w:tc>
        <w:tc>
          <w:tcPr>
            <w:tcW w:w="883" w:type="pct"/>
          </w:tcPr>
          <w:p w:rsidR="00F74F2F" w:rsidRPr="00304EA2" w:rsidRDefault="00F74F2F" w:rsidP="00215D49">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215D49" w:rsidRPr="00304EA2" w:rsidTr="00CC7E75">
        <w:tc>
          <w:tcPr>
            <w:tcW w:w="5000" w:type="pct"/>
            <w:gridSpan w:val="8"/>
            <w:shd w:val="clear" w:color="auto" w:fill="EEECE1" w:themeFill="background2"/>
          </w:tcPr>
          <w:p w:rsidR="00215D49" w:rsidRPr="009941AA" w:rsidRDefault="009941AA" w:rsidP="00215D49">
            <w:pPr>
              <w:rPr>
                <w:rFonts w:ascii="Times New Roman" w:hAnsi="Times New Roman" w:cs="Times New Roman"/>
                <w:sz w:val="24"/>
                <w:szCs w:val="24"/>
                <w:lang w:val="bg-BG"/>
              </w:rPr>
            </w:pPr>
            <w:r>
              <w:rPr>
                <w:rFonts w:ascii="Times New Roman" w:hAnsi="Times New Roman" w:cs="Times New Roman"/>
                <w:sz w:val="24"/>
                <w:szCs w:val="24"/>
                <w:lang w:val="bg-BG"/>
              </w:rPr>
              <w:t>Област Ловеч</w:t>
            </w:r>
          </w:p>
        </w:tc>
      </w:tr>
      <w:tr w:rsidR="00215D49" w:rsidRPr="00304EA2" w:rsidTr="00325AB1">
        <w:tc>
          <w:tcPr>
            <w:tcW w:w="492" w:type="pct"/>
            <w:shd w:val="clear" w:color="auto" w:fill="FABF8F" w:themeFill="accent6" w:themeFillTint="99"/>
          </w:tcPr>
          <w:p w:rsidR="00215D49" w:rsidRPr="00304EA2" w:rsidRDefault="009941AA"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215D49" w:rsidRPr="00304EA2">
              <w:rPr>
                <w:rFonts w:ascii="Times New Roman" w:hAnsi="Times New Roman" w:cs="Times New Roman"/>
                <w:sz w:val="24"/>
                <w:szCs w:val="24"/>
                <w:lang w:val="bg-BG"/>
              </w:rPr>
              <w:t>Ловеч</w:t>
            </w:r>
          </w:p>
        </w:tc>
        <w:tc>
          <w:tcPr>
            <w:tcW w:w="519"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73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400"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08"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44"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92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883"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r>
      <w:tr w:rsidR="009941AA" w:rsidRPr="00304EA2" w:rsidTr="00325AB1">
        <w:tc>
          <w:tcPr>
            <w:tcW w:w="492" w:type="pct"/>
            <w:vMerge w:val="restart"/>
          </w:tcPr>
          <w:p w:rsidR="009941AA" w:rsidRPr="00304EA2" w:rsidRDefault="009941AA" w:rsidP="009941AA">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Ловеч</w:t>
            </w:r>
          </w:p>
          <w:p w:rsidR="009941AA" w:rsidRPr="009941AA" w:rsidRDefault="009941AA" w:rsidP="00215D49">
            <w:pPr>
              <w:rPr>
                <w:rFonts w:ascii="Times New Roman" w:hAnsi="Times New Roman" w:cs="Times New Roman"/>
                <w:sz w:val="24"/>
                <w:szCs w:val="24"/>
                <w:lang w:val="bg-BG"/>
              </w:rPr>
            </w:pPr>
          </w:p>
          <w:p w:rsidR="009941AA" w:rsidRPr="00304EA2" w:rsidRDefault="009941AA" w:rsidP="00215D49">
            <w:pPr>
              <w:rPr>
                <w:rFonts w:ascii="Times New Roman" w:hAnsi="Times New Roman" w:cs="Times New Roman"/>
                <w:sz w:val="24"/>
                <w:szCs w:val="24"/>
              </w:rPr>
            </w:pPr>
          </w:p>
        </w:tc>
        <w:tc>
          <w:tcPr>
            <w:tcW w:w="519"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Есенен фестивал на побратимените градове</w:t>
            </w:r>
          </w:p>
        </w:tc>
        <w:tc>
          <w:tcPr>
            <w:tcW w:w="732" w:type="pct"/>
          </w:tcPr>
          <w:p w:rsidR="009941AA" w:rsidRPr="00304EA2" w:rsidRDefault="009941AA" w:rsidP="00215D49">
            <w:pPr>
              <w:spacing w:after="160" w:line="259" w:lineRule="auto"/>
              <w:rPr>
                <w:rFonts w:ascii="Times New Roman" w:eastAsia="Times New Roman" w:hAnsi="Times New Roman" w:cs="Times New Roman"/>
                <w:sz w:val="24"/>
                <w:szCs w:val="24"/>
              </w:rPr>
            </w:pPr>
            <w:r w:rsidRPr="00304EA2">
              <w:rPr>
                <w:rFonts w:ascii="Times New Roman" w:hAnsi="Times New Roman" w:cs="Times New Roman"/>
                <w:sz w:val="24"/>
                <w:szCs w:val="24"/>
                <w:lang w:val="bg-BG"/>
              </w:rPr>
              <w:t xml:space="preserve">Фестивалът се провежда за пръв път и има за цел да </w:t>
            </w:r>
            <w:r w:rsidRPr="00304EA2">
              <w:rPr>
                <w:rFonts w:ascii="Times New Roman" w:eastAsia="Times New Roman" w:hAnsi="Times New Roman" w:cs="Times New Roman"/>
                <w:sz w:val="24"/>
                <w:szCs w:val="24"/>
              </w:rPr>
              <w:t xml:space="preserve">направи среща на побратимените градове – Ловеч, България, Лавал, Франция, и Ерфурт, </w:t>
            </w:r>
            <w:r w:rsidRPr="00304EA2">
              <w:rPr>
                <w:rFonts w:ascii="Times New Roman" w:eastAsia="Times New Roman" w:hAnsi="Times New Roman" w:cs="Times New Roman"/>
                <w:sz w:val="24"/>
                <w:szCs w:val="24"/>
              </w:rPr>
              <w:lastRenderedPageBreak/>
              <w:t>Германия, като впоследствие в годините събитието</w:t>
            </w:r>
            <w:r w:rsidRPr="00304EA2">
              <w:rPr>
                <w:rFonts w:ascii="Times New Roman" w:eastAsia="Times New Roman" w:hAnsi="Times New Roman" w:cs="Times New Roman"/>
                <w:sz w:val="24"/>
                <w:szCs w:val="24"/>
                <w:lang w:val="bg-BG"/>
              </w:rPr>
              <w:t xml:space="preserve"> се разрасне</w:t>
            </w:r>
            <w:r w:rsidRPr="00304EA2">
              <w:rPr>
                <w:rFonts w:ascii="Times New Roman" w:eastAsia="Times New Roman" w:hAnsi="Times New Roman" w:cs="Times New Roman"/>
                <w:sz w:val="24"/>
                <w:szCs w:val="24"/>
              </w:rPr>
              <w:t>, включвайки и останалите градове побратими на Ловеч.</w:t>
            </w:r>
          </w:p>
          <w:p w:rsidR="009941AA" w:rsidRPr="00304EA2" w:rsidRDefault="009941AA" w:rsidP="00215D49">
            <w:pPr>
              <w:spacing w:after="160" w:line="259" w:lineRule="auto"/>
              <w:rPr>
                <w:rFonts w:ascii="Times New Roman" w:hAnsi="Times New Roman" w:cs="Times New Roman"/>
                <w:sz w:val="24"/>
                <w:szCs w:val="24"/>
                <w:lang w:val="bg-BG"/>
              </w:rPr>
            </w:pPr>
            <w:r w:rsidRPr="00304EA2">
              <w:rPr>
                <w:rFonts w:ascii="Times New Roman" w:eastAsia="Times New Roman" w:hAnsi="Times New Roman" w:cs="Times New Roman"/>
                <w:sz w:val="24"/>
                <w:szCs w:val="24"/>
              </w:rPr>
              <w:t xml:space="preserve">В тези два дни </w:t>
            </w:r>
            <w:r w:rsidRPr="00304EA2">
              <w:rPr>
                <w:rFonts w:ascii="Times New Roman" w:eastAsia="Times New Roman" w:hAnsi="Times New Roman" w:cs="Times New Roman"/>
                <w:sz w:val="24"/>
                <w:szCs w:val="24"/>
                <w:lang w:val="bg-BG"/>
              </w:rPr>
              <w:t xml:space="preserve">се </w:t>
            </w:r>
            <w:r w:rsidRPr="00304EA2">
              <w:rPr>
                <w:rFonts w:ascii="Times New Roman" w:eastAsia="Times New Roman" w:hAnsi="Times New Roman" w:cs="Times New Roman"/>
                <w:sz w:val="24"/>
                <w:szCs w:val="24"/>
              </w:rPr>
              <w:t xml:space="preserve">планира да </w:t>
            </w:r>
            <w:r w:rsidRPr="00304EA2">
              <w:rPr>
                <w:rFonts w:ascii="Times New Roman" w:eastAsia="Times New Roman" w:hAnsi="Times New Roman" w:cs="Times New Roman"/>
                <w:sz w:val="24"/>
                <w:szCs w:val="24"/>
                <w:lang w:val="bg-BG"/>
              </w:rPr>
              <w:t xml:space="preserve">се </w:t>
            </w:r>
            <w:r w:rsidRPr="00304EA2">
              <w:rPr>
                <w:rFonts w:ascii="Times New Roman" w:eastAsia="Times New Roman" w:hAnsi="Times New Roman" w:cs="Times New Roman"/>
                <w:sz w:val="24"/>
                <w:szCs w:val="24"/>
              </w:rPr>
              <w:t>представят характерните за трите региона фолклор, народни носии и типични храни и напитки</w:t>
            </w:r>
            <w:r w:rsidRPr="00304EA2">
              <w:rPr>
                <w:rFonts w:ascii="Times New Roman" w:eastAsia="Times New Roman" w:hAnsi="Times New Roman" w:cs="Times New Roman"/>
                <w:sz w:val="24"/>
                <w:szCs w:val="24"/>
                <w:lang w:val="bg-BG"/>
              </w:rPr>
              <w:t>.</w:t>
            </w:r>
          </w:p>
        </w:tc>
        <w:tc>
          <w:tcPr>
            <w:tcW w:w="400"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27 септември</w:t>
            </w:r>
          </w:p>
        </w:tc>
        <w:tc>
          <w:tcPr>
            <w:tcW w:w="508"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до 28 септември</w:t>
            </w:r>
          </w:p>
        </w:tc>
        <w:tc>
          <w:tcPr>
            <w:tcW w:w="544"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5000-6000</w:t>
            </w:r>
          </w:p>
        </w:tc>
        <w:tc>
          <w:tcPr>
            <w:tcW w:w="922"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Ловеч, кв. Вароша</w:t>
            </w:r>
          </w:p>
        </w:tc>
        <w:tc>
          <w:tcPr>
            <w:tcW w:w="883"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По информация от РИМ – Ловеч ще има свободен достъп до Етнографски комплекс на 20 септември /петък/</w:t>
            </w:r>
          </w:p>
        </w:tc>
      </w:tr>
      <w:tr w:rsidR="009941AA" w:rsidRPr="00304EA2" w:rsidTr="00325AB1">
        <w:tc>
          <w:tcPr>
            <w:tcW w:w="492" w:type="pct"/>
            <w:vMerge/>
          </w:tcPr>
          <w:p w:rsidR="009941AA" w:rsidRPr="00304EA2" w:rsidRDefault="009941AA" w:rsidP="00215D49">
            <w:pPr>
              <w:rPr>
                <w:rFonts w:ascii="Times New Roman" w:hAnsi="Times New Roman" w:cs="Times New Roman"/>
                <w:sz w:val="24"/>
                <w:szCs w:val="24"/>
              </w:rPr>
            </w:pPr>
          </w:p>
        </w:tc>
        <w:tc>
          <w:tcPr>
            <w:tcW w:w="519"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„Нощ на прилепите“</w:t>
            </w:r>
          </w:p>
        </w:tc>
        <w:tc>
          <w:tcPr>
            <w:tcW w:w="732" w:type="pct"/>
          </w:tcPr>
          <w:p w:rsidR="009941AA" w:rsidRPr="00304EA2" w:rsidRDefault="009941AA" w:rsidP="00215D49">
            <w:pPr>
              <w:pStyle w:val="NormalWeb"/>
              <w:shd w:val="clear" w:color="auto" w:fill="FFFFFF"/>
              <w:spacing w:before="0" w:beforeAutospacing="0" w:after="150" w:afterAutospacing="0"/>
            </w:pPr>
            <w:r w:rsidRPr="00304EA2">
              <w:t xml:space="preserve">Събитието се организира от Община Ловеч и федерация „Зелени Балкани“. С това се отбелязва  международната нощ на прилепите. Тя се провежда </w:t>
            </w:r>
            <w:r w:rsidRPr="00304EA2">
              <w:lastRenderedPageBreak/>
              <w:t xml:space="preserve">всяка година от 1997 г. насам в повече от 30 страни и </w:t>
            </w:r>
            <w:r w:rsidRPr="00304EA2">
              <w:rPr>
                <w:shd w:val="clear" w:color="auto" w:fill="FFFFFF"/>
              </w:rPr>
              <w:t>привлича много деца, които са любопитни да научат повече за летящите животни. Както е известно, едно от най-големите обиталища на прилепи е Деветашката пещера край Ловеч.</w:t>
            </w:r>
          </w:p>
          <w:p w:rsidR="009941AA" w:rsidRPr="00304EA2" w:rsidRDefault="009941AA" w:rsidP="00215D49">
            <w:pPr>
              <w:pStyle w:val="NormalWeb"/>
              <w:shd w:val="clear" w:color="auto" w:fill="FFFFFF"/>
              <w:spacing w:before="0" w:beforeAutospacing="0" w:after="150" w:afterAutospacing="0"/>
            </w:pPr>
            <w:r w:rsidRPr="00304EA2">
              <w:t xml:space="preserve">Целта е  разпространяване на информация към широката публика за начина на живот на прилепите, както и за важността им за състоянието на природата и начините за опазването им. Прилепите </w:t>
            </w:r>
            <w:r w:rsidRPr="00304EA2">
              <w:lastRenderedPageBreak/>
              <w:t>играят съществена роля в поддържането на баланс в природата.</w:t>
            </w:r>
          </w:p>
          <w:p w:rsidR="009941AA" w:rsidRPr="00304EA2" w:rsidRDefault="009941AA" w:rsidP="00215D49">
            <w:pPr>
              <w:pStyle w:val="NormalWeb"/>
              <w:shd w:val="clear" w:color="auto" w:fill="FFFFFF"/>
              <w:spacing w:before="0" w:beforeAutospacing="0" w:after="150" w:afterAutospacing="0"/>
            </w:pPr>
            <w:r w:rsidRPr="00304EA2">
              <w:rPr>
                <w:shd w:val="clear" w:color="auto" w:fill="FFFFFF"/>
              </w:rPr>
              <w:t>Предвиждат се изяви като тематична изложба, артистични ателиета, презентация, прожекция на филм и още много изненади.</w:t>
            </w:r>
          </w:p>
          <w:p w:rsidR="009941AA" w:rsidRPr="00304EA2" w:rsidRDefault="009941AA" w:rsidP="00215D49">
            <w:pPr>
              <w:rPr>
                <w:rFonts w:ascii="Times New Roman" w:hAnsi="Times New Roman" w:cs="Times New Roman"/>
                <w:sz w:val="24"/>
                <w:szCs w:val="24"/>
              </w:rPr>
            </w:pPr>
          </w:p>
        </w:tc>
        <w:tc>
          <w:tcPr>
            <w:tcW w:w="400"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25 септември</w:t>
            </w:r>
          </w:p>
        </w:tc>
        <w:tc>
          <w:tcPr>
            <w:tcW w:w="508" w:type="pct"/>
          </w:tcPr>
          <w:p w:rsidR="009941AA" w:rsidRPr="00304EA2" w:rsidRDefault="009941AA" w:rsidP="00215D49">
            <w:pPr>
              <w:rPr>
                <w:rFonts w:ascii="Times New Roman" w:hAnsi="Times New Roman" w:cs="Times New Roman"/>
                <w:sz w:val="24"/>
                <w:szCs w:val="24"/>
              </w:rPr>
            </w:pPr>
          </w:p>
        </w:tc>
        <w:tc>
          <w:tcPr>
            <w:tcW w:w="544"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Около 100 ученика 4-7 клас от училищата в града.</w:t>
            </w:r>
          </w:p>
        </w:tc>
        <w:tc>
          <w:tcPr>
            <w:tcW w:w="922" w:type="pct"/>
          </w:tcPr>
          <w:p w:rsidR="009941AA" w:rsidRPr="00304EA2" w:rsidRDefault="009941AA"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Гр. Ловеч, </w:t>
            </w:r>
            <w:r w:rsidRPr="00304EA2">
              <w:rPr>
                <w:rFonts w:ascii="Times New Roman" w:hAnsi="Times New Roman" w:cs="Times New Roman"/>
                <w:sz w:val="24"/>
                <w:szCs w:val="24"/>
                <w:shd w:val="clear" w:color="auto" w:fill="FFFFFF"/>
              </w:rPr>
              <w:t>пред Ловчанско читалище „Наука – 1870“</w:t>
            </w:r>
          </w:p>
        </w:tc>
        <w:tc>
          <w:tcPr>
            <w:tcW w:w="883" w:type="pct"/>
          </w:tcPr>
          <w:p w:rsidR="009941AA" w:rsidRPr="00304EA2" w:rsidRDefault="009941AA" w:rsidP="00215D49">
            <w:pPr>
              <w:rPr>
                <w:rFonts w:ascii="Times New Roman" w:hAnsi="Times New Roman" w:cs="Times New Roman"/>
                <w:sz w:val="24"/>
                <w:szCs w:val="24"/>
              </w:rPr>
            </w:pPr>
          </w:p>
        </w:tc>
      </w:tr>
      <w:tr w:rsidR="00215D49" w:rsidRPr="00304EA2" w:rsidTr="00325AB1">
        <w:tc>
          <w:tcPr>
            <w:tcW w:w="492" w:type="pct"/>
            <w:shd w:val="clear" w:color="auto" w:fill="FABF8F" w:themeFill="accent6" w:themeFillTint="99"/>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Община Троян</w:t>
            </w:r>
          </w:p>
        </w:tc>
        <w:tc>
          <w:tcPr>
            <w:tcW w:w="519"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73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400"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08"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44"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92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883"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r>
      <w:tr w:rsidR="009941AA" w:rsidRPr="00304EA2" w:rsidTr="00325AB1">
        <w:tc>
          <w:tcPr>
            <w:tcW w:w="492" w:type="pct"/>
            <w:vMerge w:val="restart"/>
            <w:vAlign w:val="center"/>
          </w:tcPr>
          <w:p w:rsidR="009941AA" w:rsidRPr="00304EA2" w:rsidRDefault="009941AA" w:rsidP="009941AA">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Троян</w:t>
            </w:r>
          </w:p>
        </w:tc>
        <w:tc>
          <w:tcPr>
            <w:tcW w:w="519" w:type="pct"/>
          </w:tcPr>
          <w:p w:rsidR="009941AA" w:rsidRPr="00304EA2" w:rsidRDefault="009941AA" w:rsidP="00215D49">
            <w:pPr>
              <w:pStyle w:val="TableParagraph"/>
              <w:ind w:left="525" w:hanging="284"/>
              <w:rPr>
                <w:b/>
                <w:sz w:val="24"/>
                <w:szCs w:val="24"/>
              </w:rPr>
            </w:pPr>
            <w:r w:rsidRPr="00304EA2">
              <w:rPr>
                <w:b/>
                <w:sz w:val="24"/>
                <w:szCs w:val="24"/>
              </w:rPr>
              <w:t>31-то</w:t>
            </w:r>
            <w:r w:rsidRPr="00304EA2">
              <w:rPr>
                <w:b/>
                <w:spacing w:val="-14"/>
                <w:sz w:val="24"/>
                <w:szCs w:val="24"/>
              </w:rPr>
              <w:t xml:space="preserve"> </w:t>
            </w:r>
            <w:r w:rsidRPr="00304EA2">
              <w:rPr>
                <w:b/>
                <w:sz w:val="24"/>
                <w:szCs w:val="24"/>
              </w:rPr>
              <w:t>издание</w:t>
            </w:r>
            <w:r w:rsidRPr="00304EA2">
              <w:rPr>
                <w:b/>
                <w:spacing w:val="-14"/>
                <w:sz w:val="24"/>
                <w:szCs w:val="24"/>
              </w:rPr>
              <w:t xml:space="preserve"> </w:t>
            </w:r>
            <w:r w:rsidRPr="00304EA2">
              <w:rPr>
                <w:b/>
                <w:sz w:val="24"/>
                <w:szCs w:val="24"/>
              </w:rPr>
              <w:t xml:space="preserve">на </w:t>
            </w:r>
            <w:r w:rsidRPr="00304EA2">
              <w:rPr>
                <w:b/>
                <w:spacing w:val="-2"/>
                <w:sz w:val="24"/>
                <w:szCs w:val="24"/>
              </w:rPr>
              <w:t>Български фестивал</w:t>
            </w:r>
          </w:p>
          <w:p w:rsidR="009941AA" w:rsidRPr="00304EA2" w:rsidRDefault="009941AA" w:rsidP="00215D49">
            <w:pPr>
              <w:pStyle w:val="TableParagraph"/>
              <w:ind w:left="746" w:hanging="224"/>
              <w:rPr>
                <w:b/>
                <w:sz w:val="24"/>
                <w:szCs w:val="24"/>
              </w:rPr>
            </w:pPr>
            <w:r w:rsidRPr="00304EA2">
              <w:rPr>
                <w:b/>
                <w:sz w:val="24"/>
                <w:szCs w:val="24"/>
              </w:rPr>
              <w:t>на</w:t>
            </w:r>
            <w:r w:rsidRPr="00304EA2">
              <w:rPr>
                <w:b/>
                <w:spacing w:val="-14"/>
                <w:sz w:val="24"/>
                <w:szCs w:val="24"/>
              </w:rPr>
              <w:t xml:space="preserve"> </w:t>
            </w:r>
            <w:r w:rsidRPr="00304EA2">
              <w:rPr>
                <w:b/>
                <w:sz w:val="24"/>
                <w:szCs w:val="24"/>
              </w:rPr>
              <w:t xml:space="preserve">сливата </w:t>
            </w:r>
            <w:r w:rsidRPr="00304EA2">
              <w:rPr>
                <w:b/>
                <w:spacing w:val="-2"/>
                <w:sz w:val="24"/>
                <w:szCs w:val="24"/>
              </w:rPr>
              <w:lastRenderedPageBreak/>
              <w:t>(БФС)</w:t>
            </w:r>
          </w:p>
        </w:tc>
        <w:tc>
          <w:tcPr>
            <w:tcW w:w="732" w:type="pct"/>
          </w:tcPr>
          <w:p w:rsidR="009941AA" w:rsidRPr="00304EA2" w:rsidRDefault="009941AA" w:rsidP="00215D49">
            <w:pPr>
              <w:pStyle w:val="TableParagraph"/>
              <w:ind w:left="110" w:right="94"/>
              <w:jc w:val="both"/>
              <w:rPr>
                <w:sz w:val="24"/>
                <w:szCs w:val="24"/>
              </w:rPr>
            </w:pPr>
            <w:r w:rsidRPr="00304EA2">
              <w:rPr>
                <w:sz w:val="24"/>
                <w:szCs w:val="24"/>
              </w:rPr>
              <w:lastRenderedPageBreak/>
              <w:t xml:space="preserve">Фестивалът дава възможност за развитие на една доказана и приета от местната общност </w:t>
            </w:r>
            <w:r w:rsidRPr="00304EA2">
              <w:rPr>
                <w:spacing w:val="-2"/>
                <w:sz w:val="24"/>
                <w:szCs w:val="24"/>
              </w:rPr>
              <w:t>традиция.</w:t>
            </w:r>
          </w:p>
          <w:p w:rsidR="009941AA" w:rsidRPr="00304EA2" w:rsidRDefault="009941AA" w:rsidP="00215D49">
            <w:pPr>
              <w:pStyle w:val="TableParagraph"/>
              <w:spacing w:line="252" w:lineRule="exact"/>
              <w:ind w:left="110"/>
              <w:jc w:val="both"/>
              <w:rPr>
                <w:sz w:val="24"/>
                <w:szCs w:val="24"/>
              </w:rPr>
            </w:pPr>
            <w:r w:rsidRPr="00304EA2">
              <w:rPr>
                <w:sz w:val="24"/>
                <w:szCs w:val="24"/>
              </w:rPr>
              <w:t>Обединява</w:t>
            </w:r>
            <w:r w:rsidRPr="00304EA2">
              <w:rPr>
                <w:spacing w:val="-6"/>
                <w:sz w:val="24"/>
                <w:szCs w:val="24"/>
              </w:rPr>
              <w:t xml:space="preserve"> </w:t>
            </w:r>
            <w:r w:rsidRPr="00304EA2">
              <w:rPr>
                <w:spacing w:val="-2"/>
                <w:sz w:val="24"/>
                <w:szCs w:val="24"/>
              </w:rPr>
              <w:t>традиционен</w:t>
            </w:r>
          </w:p>
          <w:p w:rsidR="009941AA" w:rsidRPr="00304EA2" w:rsidRDefault="009941AA" w:rsidP="00215D49">
            <w:pPr>
              <w:pStyle w:val="TableParagraph"/>
              <w:ind w:left="110"/>
              <w:rPr>
                <w:sz w:val="24"/>
                <w:szCs w:val="24"/>
              </w:rPr>
            </w:pPr>
            <w:r w:rsidRPr="00304EA2">
              <w:rPr>
                <w:sz w:val="24"/>
                <w:szCs w:val="24"/>
              </w:rPr>
              <w:t>поминък</w:t>
            </w:r>
            <w:r w:rsidRPr="00304EA2">
              <w:rPr>
                <w:spacing w:val="-10"/>
                <w:sz w:val="24"/>
                <w:szCs w:val="24"/>
              </w:rPr>
              <w:t xml:space="preserve"> </w:t>
            </w:r>
            <w:r w:rsidRPr="00304EA2">
              <w:rPr>
                <w:sz w:val="24"/>
                <w:szCs w:val="24"/>
              </w:rPr>
              <w:t>-</w:t>
            </w:r>
            <w:r w:rsidRPr="00304EA2">
              <w:rPr>
                <w:spacing w:val="-14"/>
                <w:sz w:val="24"/>
                <w:szCs w:val="24"/>
              </w:rPr>
              <w:t xml:space="preserve"> </w:t>
            </w:r>
            <w:r w:rsidRPr="00304EA2">
              <w:rPr>
                <w:sz w:val="24"/>
                <w:szCs w:val="24"/>
              </w:rPr>
              <w:t>отглеждането</w:t>
            </w:r>
            <w:r w:rsidRPr="00304EA2">
              <w:rPr>
                <w:spacing w:val="-13"/>
                <w:sz w:val="24"/>
                <w:szCs w:val="24"/>
              </w:rPr>
              <w:t xml:space="preserve"> </w:t>
            </w:r>
            <w:r w:rsidRPr="00304EA2">
              <w:rPr>
                <w:sz w:val="24"/>
                <w:szCs w:val="24"/>
              </w:rPr>
              <w:t xml:space="preserve">на сливовата </w:t>
            </w:r>
            <w:r w:rsidRPr="00304EA2">
              <w:rPr>
                <w:sz w:val="24"/>
                <w:szCs w:val="24"/>
              </w:rPr>
              <w:lastRenderedPageBreak/>
              <w:t>култура,</w:t>
            </w:r>
          </w:p>
          <w:p w:rsidR="009941AA" w:rsidRPr="00304EA2" w:rsidRDefault="009941AA" w:rsidP="00215D49">
            <w:pPr>
              <w:pStyle w:val="TableParagraph"/>
              <w:ind w:left="110"/>
              <w:rPr>
                <w:sz w:val="24"/>
                <w:szCs w:val="24"/>
              </w:rPr>
            </w:pPr>
            <w:r w:rsidRPr="00304EA2">
              <w:rPr>
                <w:sz w:val="24"/>
                <w:szCs w:val="24"/>
              </w:rPr>
              <w:t>производство на троянската сливова ракия и други сливови продукти,</w:t>
            </w:r>
            <w:r w:rsidRPr="00304EA2">
              <w:rPr>
                <w:spacing w:val="-12"/>
                <w:sz w:val="24"/>
                <w:szCs w:val="24"/>
              </w:rPr>
              <w:t xml:space="preserve"> </w:t>
            </w:r>
            <w:r w:rsidRPr="00304EA2">
              <w:rPr>
                <w:sz w:val="24"/>
                <w:szCs w:val="24"/>
              </w:rPr>
              <w:t>занаяти</w:t>
            </w:r>
            <w:r w:rsidRPr="00304EA2">
              <w:rPr>
                <w:spacing w:val="-12"/>
                <w:sz w:val="24"/>
                <w:szCs w:val="24"/>
              </w:rPr>
              <w:t xml:space="preserve"> </w:t>
            </w:r>
            <w:r w:rsidRPr="00304EA2">
              <w:rPr>
                <w:sz w:val="24"/>
                <w:szCs w:val="24"/>
              </w:rPr>
              <w:t>и</w:t>
            </w:r>
            <w:r w:rsidRPr="00304EA2">
              <w:rPr>
                <w:spacing w:val="-13"/>
                <w:sz w:val="24"/>
                <w:szCs w:val="24"/>
              </w:rPr>
              <w:t xml:space="preserve"> </w:t>
            </w:r>
            <w:r w:rsidRPr="00304EA2">
              <w:rPr>
                <w:sz w:val="24"/>
                <w:szCs w:val="24"/>
              </w:rPr>
              <w:t>творчество</w:t>
            </w:r>
          </w:p>
          <w:p w:rsidR="009941AA" w:rsidRPr="00304EA2" w:rsidRDefault="009941AA" w:rsidP="00215D49">
            <w:pPr>
              <w:pStyle w:val="TableParagraph"/>
              <w:ind w:left="110" w:right="120"/>
              <w:rPr>
                <w:sz w:val="24"/>
                <w:szCs w:val="24"/>
              </w:rPr>
            </w:pPr>
            <w:r w:rsidRPr="00304EA2">
              <w:rPr>
                <w:sz w:val="24"/>
                <w:szCs w:val="24"/>
              </w:rPr>
              <w:t>- запазена марка на Троянския край. Предоставя възможност</w:t>
            </w:r>
            <w:r w:rsidRPr="00304EA2">
              <w:rPr>
                <w:spacing w:val="40"/>
                <w:sz w:val="24"/>
                <w:szCs w:val="24"/>
              </w:rPr>
              <w:t xml:space="preserve"> </w:t>
            </w:r>
            <w:r w:rsidRPr="00304EA2">
              <w:rPr>
                <w:sz w:val="24"/>
                <w:szCs w:val="24"/>
              </w:rPr>
              <w:t>за</w:t>
            </w:r>
            <w:r w:rsidRPr="00304EA2">
              <w:rPr>
                <w:spacing w:val="-11"/>
                <w:sz w:val="24"/>
                <w:szCs w:val="24"/>
              </w:rPr>
              <w:t xml:space="preserve"> </w:t>
            </w:r>
            <w:r w:rsidRPr="00304EA2">
              <w:rPr>
                <w:sz w:val="24"/>
                <w:szCs w:val="24"/>
              </w:rPr>
              <w:t>провеждане</w:t>
            </w:r>
            <w:r w:rsidRPr="00304EA2">
              <w:rPr>
                <w:spacing w:val="-11"/>
                <w:sz w:val="24"/>
                <w:szCs w:val="24"/>
              </w:rPr>
              <w:t xml:space="preserve"> </w:t>
            </w:r>
            <w:r w:rsidRPr="00304EA2">
              <w:rPr>
                <w:sz w:val="24"/>
                <w:szCs w:val="24"/>
              </w:rPr>
              <w:t>на</w:t>
            </w:r>
            <w:r w:rsidRPr="00304EA2">
              <w:rPr>
                <w:spacing w:val="-14"/>
                <w:sz w:val="24"/>
                <w:szCs w:val="24"/>
              </w:rPr>
              <w:t xml:space="preserve"> </w:t>
            </w:r>
            <w:r w:rsidRPr="00304EA2">
              <w:rPr>
                <w:sz w:val="24"/>
                <w:szCs w:val="24"/>
              </w:rPr>
              <w:t>образователна линия в областта на сливопроизводството и</w:t>
            </w:r>
          </w:p>
          <w:p w:rsidR="009941AA" w:rsidRPr="00304EA2" w:rsidRDefault="009941AA" w:rsidP="00215D49">
            <w:pPr>
              <w:pStyle w:val="TableParagraph"/>
              <w:ind w:left="110"/>
              <w:rPr>
                <w:sz w:val="24"/>
                <w:szCs w:val="24"/>
              </w:rPr>
            </w:pPr>
            <w:r w:rsidRPr="00304EA2">
              <w:rPr>
                <w:sz w:val="24"/>
                <w:szCs w:val="24"/>
              </w:rPr>
              <w:t>опазване</w:t>
            </w:r>
            <w:r w:rsidRPr="00304EA2">
              <w:rPr>
                <w:spacing w:val="-4"/>
                <w:sz w:val="24"/>
                <w:szCs w:val="24"/>
              </w:rPr>
              <w:t xml:space="preserve"> </w:t>
            </w:r>
            <w:r w:rsidRPr="00304EA2">
              <w:rPr>
                <w:sz w:val="24"/>
                <w:szCs w:val="24"/>
              </w:rPr>
              <w:t>на</w:t>
            </w:r>
            <w:r w:rsidRPr="00304EA2">
              <w:rPr>
                <w:spacing w:val="-3"/>
                <w:sz w:val="24"/>
                <w:szCs w:val="24"/>
              </w:rPr>
              <w:t xml:space="preserve"> </w:t>
            </w:r>
            <w:r w:rsidRPr="00304EA2">
              <w:rPr>
                <w:sz w:val="24"/>
                <w:szCs w:val="24"/>
              </w:rPr>
              <w:t>природната</w:t>
            </w:r>
            <w:r w:rsidRPr="00304EA2">
              <w:rPr>
                <w:spacing w:val="-5"/>
                <w:sz w:val="24"/>
                <w:szCs w:val="24"/>
              </w:rPr>
              <w:t xml:space="preserve"> </w:t>
            </w:r>
            <w:r w:rsidRPr="00304EA2">
              <w:rPr>
                <w:spacing w:val="-2"/>
                <w:sz w:val="24"/>
                <w:szCs w:val="24"/>
              </w:rPr>
              <w:t>среда.</w:t>
            </w:r>
          </w:p>
          <w:p w:rsidR="009941AA" w:rsidRPr="00304EA2" w:rsidRDefault="009941AA" w:rsidP="00215D49">
            <w:pPr>
              <w:pStyle w:val="TableParagraph"/>
              <w:ind w:left="110" w:right="44"/>
              <w:rPr>
                <w:sz w:val="24"/>
                <w:szCs w:val="24"/>
              </w:rPr>
            </w:pPr>
            <w:r w:rsidRPr="00304EA2">
              <w:rPr>
                <w:sz w:val="24"/>
                <w:szCs w:val="24"/>
              </w:rPr>
              <w:t>Създава атрактивна туристическа</w:t>
            </w:r>
            <w:r w:rsidRPr="00304EA2">
              <w:rPr>
                <w:spacing w:val="-14"/>
                <w:sz w:val="24"/>
                <w:szCs w:val="24"/>
              </w:rPr>
              <w:t xml:space="preserve"> </w:t>
            </w:r>
            <w:r w:rsidRPr="00304EA2">
              <w:rPr>
                <w:sz w:val="24"/>
                <w:szCs w:val="24"/>
              </w:rPr>
              <w:t>дестинация</w:t>
            </w:r>
            <w:r w:rsidRPr="00304EA2">
              <w:rPr>
                <w:spacing w:val="-14"/>
                <w:sz w:val="24"/>
                <w:szCs w:val="24"/>
              </w:rPr>
              <w:t xml:space="preserve"> </w:t>
            </w:r>
            <w:r w:rsidRPr="00304EA2">
              <w:rPr>
                <w:sz w:val="24"/>
                <w:szCs w:val="24"/>
              </w:rPr>
              <w:t>и</w:t>
            </w:r>
          </w:p>
          <w:p w:rsidR="009941AA" w:rsidRPr="00304EA2" w:rsidRDefault="009941AA" w:rsidP="00215D49">
            <w:pPr>
              <w:pStyle w:val="TableParagraph"/>
              <w:ind w:left="110"/>
              <w:rPr>
                <w:sz w:val="24"/>
                <w:szCs w:val="24"/>
              </w:rPr>
            </w:pPr>
            <w:r w:rsidRPr="00304EA2">
              <w:rPr>
                <w:sz w:val="24"/>
                <w:szCs w:val="24"/>
              </w:rPr>
              <w:t>засилва</w:t>
            </w:r>
            <w:r w:rsidRPr="00304EA2">
              <w:rPr>
                <w:spacing w:val="-9"/>
                <w:sz w:val="24"/>
                <w:szCs w:val="24"/>
              </w:rPr>
              <w:t xml:space="preserve"> </w:t>
            </w:r>
            <w:r w:rsidRPr="00304EA2">
              <w:rPr>
                <w:sz w:val="24"/>
                <w:szCs w:val="24"/>
              </w:rPr>
              <w:t>ролята</w:t>
            </w:r>
            <w:r w:rsidRPr="00304EA2">
              <w:rPr>
                <w:spacing w:val="-9"/>
                <w:sz w:val="24"/>
                <w:szCs w:val="24"/>
              </w:rPr>
              <w:t xml:space="preserve"> </w:t>
            </w:r>
            <w:r w:rsidRPr="00304EA2">
              <w:rPr>
                <w:sz w:val="24"/>
                <w:szCs w:val="24"/>
              </w:rPr>
              <w:t>на</w:t>
            </w:r>
            <w:r w:rsidRPr="00304EA2">
              <w:rPr>
                <w:spacing w:val="-9"/>
                <w:sz w:val="24"/>
                <w:szCs w:val="24"/>
              </w:rPr>
              <w:t xml:space="preserve"> </w:t>
            </w:r>
            <w:r w:rsidRPr="00304EA2">
              <w:rPr>
                <w:sz w:val="24"/>
                <w:szCs w:val="24"/>
              </w:rPr>
              <w:t>културата</w:t>
            </w:r>
            <w:r w:rsidRPr="00304EA2">
              <w:rPr>
                <w:spacing w:val="-9"/>
                <w:sz w:val="24"/>
                <w:szCs w:val="24"/>
              </w:rPr>
              <w:t xml:space="preserve"> </w:t>
            </w:r>
            <w:r w:rsidRPr="00304EA2">
              <w:rPr>
                <w:sz w:val="24"/>
                <w:szCs w:val="24"/>
              </w:rPr>
              <w:t>за обогатяване на живота на</w:t>
            </w:r>
          </w:p>
          <w:p w:rsidR="009941AA" w:rsidRPr="00304EA2" w:rsidRDefault="009941AA" w:rsidP="00215D49">
            <w:pPr>
              <w:pStyle w:val="TableParagraph"/>
              <w:spacing w:line="239" w:lineRule="exact"/>
              <w:ind w:left="110"/>
              <w:rPr>
                <w:sz w:val="24"/>
                <w:szCs w:val="24"/>
              </w:rPr>
            </w:pPr>
            <w:r w:rsidRPr="00304EA2">
              <w:rPr>
                <w:spacing w:val="-2"/>
                <w:sz w:val="24"/>
                <w:szCs w:val="24"/>
              </w:rPr>
              <w:lastRenderedPageBreak/>
              <w:t>общността.</w:t>
            </w:r>
          </w:p>
        </w:tc>
        <w:tc>
          <w:tcPr>
            <w:tcW w:w="400" w:type="pct"/>
          </w:tcPr>
          <w:p w:rsidR="009941AA" w:rsidRPr="00304EA2" w:rsidRDefault="009941AA" w:rsidP="00215D49">
            <w:pPr>
              <w:pStyle w:val="TableParagraph"/>
              <w:spacing w:line="240" w:lineRule="exact"/>
              <w:ind w:left="22" w:right="12"/>
              <w:jc w:val="center"/>
              <w:rPr>
                <w:sz w:val="24"/>
                <w:szCs w:val="24"/>
              </w:rPr>
            </w:pPr>
            <w:r w:rsidRPr="00304EA2">
              <w:rPr>
                <w:sz w:val="24"/>
                <w:szCs w:val="24"/>
              </w:rPr>
              <w:lastRenderedPageBreak/>
              <w:t xml:space="preserve">20 </w:t>
            </w:r>
            <w:r w:rsidRPr="00304EA2">
              <w:rPr>
                <w:spacing w:val="-2"/>
                <w:sz w:val="24"/>
                <w:szCs w:val="24"/>
              </w:rPr>
              <w:t>септември</w:t>
            </w:r>
          </w:p>
          <w:p w:rsidR="009941AA" w:rsidRPr="00304EA2" w:rsidRDefault="009941AA" w:rsidP="00215D49">
            <w:pPr>
              <w:pStyle w:val="TableParagraph"/>
              <w:spacing w:before="1"/>
              <w:ind w:left="23" w:right="10"/>
              <w:jc w:val="center"/>
              <w:rPr>
                <w:sz w:val="24"/>
                <w:szCs w:val="24"/>
              </w:rPr>
            </w:pPr>
            <w:r w:rsidRPr="00304EA2">
              <w:rPr>
                <w:sz w:val="24"/>
                <w:szCs w:val="24"/>
              </w:rPr>
              <w:t xml:space="preserve">2024 </w:t>
            </w:r>
            <w:r w:rsidRPr="00304EA2">
              <w:rPr>
                <w:spacing w:val="-5"/>
                <w:sz w:val="24"/>
                <w:szCs w:val="24"/>
              </w:rPr>
              <w:t>г.</w:t>
            </w:r>
          </w:p>
        </w:tc>
        <w:tc>
          <w:tcPr>
            <w:tcW w:w="508" w:type="pct"/>
          </w:tcPr>
          <w:p w:rsidR="009941AA" w:rsidRPr="00304EA2" w:rsidRDefault="009941AA" w:rsidP="00215D49">
            <w:pPr>
              <w:pStyle w:val="TableParagraph"/>
              <w:spacing w:line="240" w:lineRule="exact"/>
              <w:ind w:left="102" w:right="91"/>
              <w:jc w:val="center"/>
              <w:rPr>
                <w:sz w:val="24"/>
                <w:szCs w:val="24"/>
              </w:rPr>
            </w:pPr>
            <w:r w:rsidRPr="00304EA2">
              <w:rPr>
                <w:spacing w:val="-2"/>
                <w:sz w:val="24"/>
                <w:szCs w:val="24"/>
              </w:rPr>
              <w:t>20-</w:t>
            </w:r>
            <w:r w:rsidRPr="00304EA2">
              <w:rPr>
                <w:spacing w:val="-7"/>
                <w:sz w:val="24"/>
                <w:szCs w:val="24"/>
              </w:rPr>
              <w:t>23</w:t>
            </w:r>
          </w:p>
          <w:p w:rsidR="009941AA" w:rsidRPr="00304EA2" w:rsidRDefault="009941AA" w:rsidP="00215D49">
            <w:pPr>
              <w:pStyle w:val="TableParagraph"/>
              <w:spacing w:before="1"/>
              <w:ind w:left="102" w:right="86"/>
              <w:jc w:val="center"/>
              <w:rPr>
                <w:sz w:val="24"/>
                <w:szCs w:val="24"/>
              </w:rPr>
            </w:pPr>
            <w:r w:rsidRPr="00304EA2">
              <w:rPr>
                <w:spacing w:val="-2"/>
                <w:sz w:val="24"/>
                <w:szCs w:val="24"/>
              </w:rPr>
              <w:t xml:space="preserve">септември </w:t>
            </w:r>
            <w:r w:rsidRPr="00304EA2">
              <w:rPr>
                <w:sz w:val="24"/>
                <w:szCs w:val="24"/>
              </w:rPr>
              <w:t>2024 г.</w:t>
            </w:r>
          </w:p>
        </w:tc>
        <w:tc>
          <w:tcPr>
            <w:tcW w:w="544" w:type="pct"/>
          </w:tcPr>
          <w:p w:rsidR="009941AA" w:rsidRPr="00304EA2" w:rsidRDefault="009941AA" w:rsidP="00215D49">
            <w:pPr>
              <w:pStyle w:val="TableParagraph"/>
              <w:ind w:left="218" w:right="203" w:firstLine="1"/>
              <w:jc w:val="center"/>
              <w:rPr>
                <w:sz w:val="24"/>
                <w:szCs w:val="24"/>
              </w:rPr>
            </w:pPr>
            <w:r w:rsidRPr="00304EA2">
              <w:rPr>
                <w:spacing w:val="-2"/>
                <w:sz w:val="24"/>
                <w:szCs w:val="24"/>
              </w:rPr>
              <w:t xml:space="preserve">Очакваме </w:t>
            </w:r>
            <w:r w:rsidRPr="00304EA2">
              <w:rPr>
                <w:sz w:val="24"/>
                <w:szCs w:val="24"/>
              </w:rPr>
              <w:t>над</w:t>
            </w:r>
            <w:r w:rsidRPr="00304EA2">
              <w:rPr>
                <w:spacing w:val="-14"/>
                <w:sz w:val="24"/>
                <w:szCs w:val="24"/>
              </w:rPr>
              <w:t xml:space="preserve"> </w:t>
            </w:r>
            <w:r w:rsidRPr="00304EA2">
              <w:rPr>
                <w:sz w:val="24"/>
                <w:szCs w:val="24"/>
              </w:rPr>
              <w:t>25</w:t>
            </w:r>
            <w:r w:rsidRPr="00304EA2">
              <w:rPr>
                <w:spacing w:val="-14"/>
                <w:sz w:val="24"/>
                <w:szCs w:val="24"/>
              </w:rPr>
              <w:t xml:space="preserve"> </w:t>
            </w:r>
            <w:r w:rsidRPr="00304EA2">
              <w:rPr>
                <w:sz w:val="24"/>
                <w:szCs w:val="24"/>
              </w:rPr>
              <w:t xml:space="preserve">000 </w:t>
            </w:r>
            <w:r w:rsidRPr="00304EA2">
              <w:rPr>
                <w:spacing w:val="-2"/>
                <w:sz w:val="24"/>
                <w:szCs w:val="24"/>
              </w:rPr>
              <w:t>души.</w:t>
            </w:r>
          </w:p>
        </w:tc>
        <w:tc>
          <w:tcPr>
            <w:tcW w:w="922" w:type="pct"/>
          </w:tcPr>
          <w:p w:rsidR="009941AA" w:rsidRPr="00304EA2" w:rsidRDefault="009941AA" w:rsidP="00215D49">
            <w:pPr>
              <w:pStyle w:val="TableParagraph"/>
              <w:ind w:left="15" w:right="1"/>
              <w:jc w:val="center"/>
              <w:rPr>
                <w:sz w:val="24"/>
                <w:szCs w:val="24"/>
              </w:rPr>
            </w:pPr>
            <w:r w:rsidRPr="00304EA2">
              <w:rPr>
                <w:sz w:val="24"/>
                <w:szCs w:val="24"/>
              </w:rPr>
              <w:t>Фестивалът</w:t>
            </w:r>
            <w:r w:rsidRPr="00304EA2">
              <w:rPr>
                <w:spacing w:val="-14"/>
                <w:sz w:val="24"/>
                <w:szCs w:val="24"/>
              </w:rPr>
              <w:t xml:space="preserve"> </w:t>
            </w:r>
            <w:r w:rsidRPr="00304EA2">
              <w:rPr>
                <w:sz w:val="24"/>
                <w:szCs w:val="24"/>
              </w:rPr>
              <w:t xml:space="preserve">се </w:t>
            </w:r>
            <w:r w:rsidRPr="00304EA2">
              <w:rPr>
                <w:spacing w:val="-2"/>
                <w:sz w:val="24"/>
                <w:szCs w:val="24"/>
              </w:rPr>
              <w:t xml:space="preserve">провежда </w:t>
            </w:r>
            <w:r w:rsidRPr="00304EA2">
              <w:rPr>
                <w:sz w:val="24"/>
                <w:szCs w:val="24"/>
              </w:rPr>
              <w:t xml:space="preserve">успоредно в </w:t>
            </w:r>
            <w:r w:rsidRPr="00304EA2">
              <w:rPr>
                <w:spacing w:val="-2"/>
                <w:sz w:val="24"/>
                <w:szCs w:val="24"/>
              </w:rPr>
              <w:t>централна</w:t>
            </w:r>
          </w:p>
          <w:p w:rsidR="009941AA" w:rsidRPr="00304EA2" w:rsidRDefault="009941AA" w:rsidP="00215D49">
            <w:pPr>
              <w:pStyle w:val="TableParagraph"/>
              <w:ind w:left="111" w:right="91" w:hanging="1"/>
              <w:jc w:val="center"/>
              <w:rPr>
                <w:sz w:val="24"/>
                <w:szCs w:val="24"/>
              </w:rPr>
            </w:pPr>
            <w:r w:rsidRPr="00304EA2">
              <w:rPr>
                <w:sz w:val="24"/>
                <w:szCs w:val="24"/>
              </w:rPr>
              <w:t>градска част в Троян, както и</w:t>
            </w:r>
            <w:r w:rsidRPr="00304EA2">
              <w:rPr>
                <w:spacing w:val="40"/>
                <w:sz w:val="24"/>
                <w:szCs w:val="24"/>
              </w:rPr>
              <w:t xml:space="preserve"> </w:t>
            </w:r>
            <w:r w:rsidRPr="00304EA2">
              <w:rPr>
                <w:spacing w:val="-10"/>
                <w:sz w:val="24"/>
                <w:szCs w:val="24"/>
              </w:rPr>
              <w:t>в</w:t>
            </w:r>
            <w:r w:rsidRPr="00304EA2">
              <w:rPr>
                <w:spacing w:val="80"/>
                <w:sz w:val="24"/>
                <w:szCs w:val="24"/>
              </w:rPr>
              <w:t xml:space="preserve"> </w:t>
            </w:r>
            <w:r w:rsidRPr="00304EA2">
              <w:rPr>
                <w:spacing w:val="-2"/>
                <w:sz w:val="24"/>
                <w:szCs w:val="24"/>
              </w:rPr>
              <w:t xml:space="preserve">Националното </w:t>
            </w:r>
            <w:r w:rsidRPr="00304EA2">
              <w:rPr>
                <w:sz w:val="24"/>
                <w:szCs w:val="24"/>
              </w:rPr>
              <w:t xml:space="preserve">изложение на </w:t>
            </w:r>
            <w:r w:rsidRPr="00304EA2">
              <w:rPr>
                <w:spacing w:val="-2"/>
                <w:sz w:val="24"/>
                <w:szCs w:val="24"/>
              </w:rPr>
              <w:t xml:space="preserve">художествените </w:t>
            </w:r>
            <w:r w:rsidRPr="00304EA2">
              <w:rPr>
                <w:sz w:val="24"/>
                <w:szCs w:val="24"/>
              </w:rPr>
              <w:t xml:space="preserve">занаяти и </w:t>
            </w:r>
            <w:r w:rsidRPr="00304EA2">
              <w:rPr>
                <w:spacing w:val="-2"/>
                <w:sz w:val="24"/>
                <w:szCs w:val="24"/>
              </w:rPr>
              <w:t xml:space="preserve">изкуствата </w:t>
            </w:r>
            <w:r w:rsidRPr="00304EA2">
              <w:rPr>
                <w:sz w:val="24"/>
                <w:szCs w:val="24"/>
              </w:rPr>
              <w:t>(НИХЗИ) в</w:t>
            </w:r>
          </w:p>
          <w:p w:rsidR="009941AA" w:rsidRPr="00304EA2" w:rsidRDefault="009941AA" w:rsidP="00215D49">
            <w:pPr>
              <w:pStyle w:val="TableParagraph"/>
              <w:ind w:left="15" w:right="3"/>
              <w:jc w:val="center"/>
              <w:rPr>
                <w:sz w:val="24"/>
                <w:szCs w:val="24"/>
              </w:rPr>
            </w:pPr>
            <w:r w:rsidRPr="00304EA2">
              <w:rPr>
                <w:sz w:val="24"/>
                <w:szCs w:val="24"/>
              </w:rPr>
              <w:t>село</w:t>
            </w:r>
            <w:r w:rsidRPr="00304EA2">
              <w:rPr>
                <w:spacing w:val="-2"/>
                <w:sz w:val="24"/>
                <w:szCs w:val="24"/>
              </w:rPr>
              <w:t xml:space="preserve"> Орешак</w:t>
            </w:r>
          </w:p>
        </w:tc>
        <w:tc>
          <w:tcPr>
            <w:tcW w:w="883" w:type="pct"/>
          </w:tcPr>
          <w:p w:rsidR="009941AA" w:rsidRPr="00304EA2" w:rsidRDefault="009941AA" w:rsidP="00215D49">
            <w:pPr>
              <w:pStyle w:val="TableParagraph"/>
              <w:spacing w:line="240" w:lineRule="exact"/>
              <w:ind w:left="14"/>
              <w:jc w:val="center"/>
              <w:rPr>
                <w:sz w:val="24"/>
                <w:szCs w:val="24"/>
              </w:rPr>
            </w:pPr>
            <w:r w:rsidRPr="00304EA2">
              <w:rPr>
                <w:spacing w:val="-2"/>
                <w:sz w:val="24"/>
                <w:szCs w:val="24"/>
              </w:rPr>
              <w:t>Осигурен</w:t>
            </w:r>
          </w:p>
          <w:p w:rsidR="009941AA" w:rsidRPr="00304EA2" w:rsidRDefault="009941AA" w:rsidP="00215D49">
            <w:pPr>
              <w:pStyle w:val="TableParagraph"/>
              <w:spacing w:before="1"/>
              <w:ind w:left="103" w:right="84"/>
              <w:jc w:val="center"/>
              <w:rPr>
                <w:sz w:val="24"/>
                <w:szCs w:val="24"/>
              </w:rPr>
            </w:pPr>
            <w:r w:rsidRPr="00304EA2">
              <w:rPr>
                <w:sz w:val="24"/>
                <w:szCs w:val="24"/>
              </w:rPr>
              <w:t>„вход</w:t>
            </w:r>
            <w:r w:rsidRPr="00304EA2">
              <w:rPr>
                <w:spacing w:val="-14"/>
                <w:sz w:val="24"/>
                <w:szCs w:val="24"/>
              </w:rPr>
              <w:t xml:space="preserve"> </w:t>
            </w:r>
            <w:r w:rsidRPr="00304EA2">
              <w:rPr>
                <w:sz w:val="24"/>
                <w:szCs w:val="24"/>
              </w:rPr>
              <w:t xml:space="preserve">свободен“ </w:t>
            </w:r>
            <w:r w:rsidRPr="00304EA2">
              <w:rPr>
                <w:spacing w:val="-6"/>
                <w:sz w:val="24"/>
                <w:szCs w:val="24"/>
              </w:rPr>
              <w:t>в:</w:t>
            </w:r>
          </w:p>
          <w:p w:rsidR="009941AA" w:rsidRPr="00304EA2" w:rsidRDefault="009941AA" w:rsidP="00215D49">
            <w:pPr>
              <w:pStyle w:val="TableParagraph"/>
              <w:spacing w:before="253"/>
              <w:ind w:left="103" w:right="86"/>
              <w:jc w:val="center"/>
              <w:rPr>
                <w:sz w:val="24"/>
                <w:szCs w:val="24"/>
              </w:rPr>
            </w:pPr>
            <w:r w:rsidRPr="00304EA2">
              <w:rPr>
                <w:spacing w:val="-2"/>
                <w:sz w:val="24"/>
                <w:szCs w:val="24"/>
              </w:rPr>
              <w:t xml:space="preserve">Природонаучния </w:t>
            </w:r>
            <w:r w:rsidRPr="00304EA2">
              <w:rPr>
                <w:sz w:val="24"/>
                <w:szCs w:val="24"/>
              </w:rPr>
              <w:t>музей в село</w:t>
            </w:r>
          </w:p>
          <w:p w:rsidR="009941AA" w:rsidRPr="00304EA2" w:rsidRDefault="009941AA" w:rsidP="00215D49">
            <w:pPr>
              <w:pStyle w:val="TableParagraph"/>
              <w:ind w:left="197" w:right="180" w:firstLine="1"/>
              <w:jc w:val="center"/>
              <w:rPr>
                <w:sz w:val="24"/>
                <w:szCs w:val="24"/>
              </w:rPr>
            </w:pPr>
            <w:r w:rsidRPr="00304EA2">
              <w:rPr>
                <w:sz w:val="24"/>
                <w:szCs w:val="24"/>
              </w:rPr>
              <w:t>Черни Осъм (21.09.2024</w:t>
            </w:r>
            <w:r w:rsidRPr="00304EA2">
              <w:rPr>
                <w:spacing w:val="-14"/>
                <w:sz w:val="24"/>
                <w:szCs w:val="24"/>
              </w:rPr>
              <w:t xml:space="preserve"> </w:t>
            </w:r>
            <w:r w:rsidRPr="00304EA2">
              <w:rPr>
                <w:sz w:val="24"/>
                <w:szCs w:val="24"/>
              </w:rPr>
              <w:t>г.)</w:t>
            </w:r>
            <w:r w:rsidRPr="00304EA2">
              <w:rPr>
                <w:spacing w:val="-14"/>
                <w:sz w:val="24"/>
                <w:szCs w:val="24"/>
              </w:rPr>
              <w:t xml:space="preserve"> </w:t>
            </w:r>
            <w:r w:rsidRPr="00304EA2">
              <w:rPr>
                <w:sz w:val="24"/>
                <w:szCs w:val="24"/>
              </w:rPr>
              <w:t>;</w:t>
            </w:r>
          </w:p>
          <w:p w:rsidR="009941AA" w:rsidRPr="00304EA2" w:rsidRDefault="009941AA" w:rsidP="00215D49">
            <w:pPr>
              <w:pStyle w:val="TableParagraph"/>
              <w:rPr>
                <w:b/>
                <w:sz w:val="24"/>
                <w:szCs w:val="24"/>
              </w:rPr>
            </w:pPr>
          </w:p>
          <w:p w:rsidR="009941AA" w:rsidRPr="00304EA2" w:rsidRDefault="009941AA" w:rsidP="00215D49">
            <w:pPr>
              <w:pStyle w:val="TableParagraph"/>
              <w:spacing w:line="252" w:lineRule="exact"/>
              <w:ind w:left="103" w:right="86"/>
              <w:jc w:val="center"/>
              <w:rPr>
                <w:sz w:val="24"/>
                <w:szCs w:val="24"/>
              </w:rPr>
            </w:pPr>
            <w:r w:rsidRPr="00304EA2">
              <w:rPr>
                <w:spacing w:val="-2"/>
                <w:sz w:val="24"/>
                <w:szCs w:val="24"/>
              </w:rPr>
              <w:t>Галерия</w:t>
            </w:r>
          </w:p>
          <w:p w:rsidR="009941AA" w:rsidRPr="00304EA2" w:rsidRDefault="009941AA" w:rsidP="00215D49">
            <w:pPr>
              <w:rPr>
                <w:rFonts w:ascii="Times New Roman" w:hAnsi="Times New Roman" w:cs="Times New Roman"/>
                <w:sz w:val="24"/>
                <w:szCs w:val="24"/>
              </w:rPr>
            </w:pPr>
            <w:r w:rsidRPr="00304EA2">
              <w:rPr>
                <w:rFonts w:ascii="Times New Roman" w:hAnsi="Times New Roman" w:cs="Times New Roman"/>
                <w:sz w:val="24"/>
                <w:szCs w:val="24"/>
              </w:rPr>
              <w:t>„Серякова</w:t>
            </w:r>
            <w:r w:rsidRPr="00304EA2">
              <w:rPr>
                <w:rFonts w:ascii="Times New Roman" w:hAnsi="Times New Roman" w:cs="Times New Roman"/>
                <w:spacing w:val="-5"/>
                <w:sz w:val="24"/>
                <w:szCs w:val="24"/>
              </w:rPr>
              <w:t xml:space="preserve"> </w:t>
            </w:r>
            <w:r w:rsidRPr="00304EA2">
              <w:rPr>
                <w:rFonts w:ascii="Times New Roman" w:hAnsi="Times New Roman" w:cs="Times New Roman"/>
                <w:spacing w:val="-2"/>
                <w:sz w:val="24"/>
                <w:szCs w:val="24"/>
              </w:rPr>
              <w:t>къща</w:t>
            </w:r>
          </w:p>
        </w:tc>
      </w:tr>
      <w:tr w:rsidR="009941AA" w:rsidRPr="00304EA2" w:rsidTr="00325AB1">
        <w:tc>
          <w:tcPr>
            <w:tcW w:w="492" w:type="pct"/>
            <w:vMerge/>
          </w:tcPr>
          <w:p w:rsidR="009941AA" w:rsidRPr="00304EA2" w:rsidRDefault="009941AA" w:rsidP="00215D49">
            <w:pPr>
              <w:rPr>
                <w:rFonts w:ascii="Times New Roman" w:hAnsi="Times New Roman" w:cs="Times New Roman"/>
                <w:sz w:val="24"/>
                <w:szCs w:val="24"/>
                <w:lang w:val="bg-BG"/>
              </w:rPr>
            </w:pPr>
          </w:p>
        </w:tc>
        <w:tc>
          <w:tcPr>
            <w:tcW w:w="519" w:type="pct"/>
          </w:tcPr>
          <w:p w:rsidR="009941AA" w:rsidRPr="00304EA2" w:rsidRDefault="009941AA" w:rsidP="00215D49">
            <w:pPr>
              <w:pStyle w:val="TableParagraph"/>
              <w:ind w:left="453" w:right="109" w:hanging="329"/>
              <w:rPr>
                <w:b/>
                <w:sz w:val="24"/>
                <w:szCs w:val="24"/>
              </w:rPr>
            </w:pPr>
            <w:r w:rsidRPr="00304EA2">
              <w:rPr>
                <w:b/>
                <w:sz w:val="24"/>
                <w:szCs w:val="24"/>
              </w:rPr>
              <w:t>Международен</w:t>
            </w:r>
            <w:r w:rsidRPr="00304EA2">
              <w:rPr>
                <w:b/>
                <w:spacing w:val="-14"/>
                <w:sz w:val="24"/>
                <w:szCs w:val="24"/>
              </w:rPr>
              <w:t xml:space="preserve"> </w:t>
            </w:r>
            <w:r w:rsidRPr="00304EA2">
              <w:rPr>
                <w:b/>
                <w:sz w:val="24"/>
                <w:szCs w:val="24"/>
              </w:rPr>
              <w:t>ден на ябълката</w:t>
            </w:r>
          </w:p>
        </w:tc>
        <w:tc>
          <w:tcPr>
            <w:tcW w:w="732" w:type="pct"/>
          </w:tcPr>
          <w:p w:rsidR="009941AA" w:rsidRPr="00304EA2" w:rsidRDefault="009941AA" w:rsidP="00215D49">
            <w:pPr>
              <w:pStyle w:val="TableParagraph"/>
              <w:spacing w:line="246" w:lineRule="exact"/>
              <w:ind w:left="110"/>
              <w:rPr>
                <w:sz w:val="24"/>
                <w:szCs w:val="24"/>
              </w:rPr>
            </w:pPr>
            <w:r w:rsidRPr="00304EA2">
              <w:rPr>
                <w:sz w:val="24"/>
                <w:szCs w:val="24"/>
              </w:rPr>
              <w:t>Древни</w:t>
            </w:r>
            <w:r w:rsidRPr="00304EA2">
              <w:rPr>
                <w:spacing w:val="-6"/>
                <w:sz w:val="24"/>
                <w:szCs w:val="24"/>
              </w:rPr>
              <w:t xml:space="preserve"> </w:t>
            </w:r>
            <w:r w:rsidRPr="00304EA2">
              <w:rPr>
                <w:sz w:val="24"/>
                <w:szCs w:val="24"/>
              </w:rPr>
              <w:t>и</w:t>
            </w:r>
            <w:r w:rsidRPr="00304EA2">
              <w:rPr>
                <w:spacing w:val="-4"/>
                <w:sz w:val="24"/>
                <w:szCs w:val="24"/>
              </w:rPr>
              <w:t xml:space="preserve"> </w:t>
            </w:r>
            <w:r w:rsidRPr="00304EA2">
              <w:rPr>
                <w:sz w:val="24"/>
                <w:szCs w:val="24"/>
              </w:rPr>
              <w:t>традиционни</w:t>
            </w:r>
            <w:r w:rsidRPr="00304EA2">
              <w:rPr>
                <w:spacing w:val="-8"/>
                <w:sz w:val="24"/>
                <w:szCs w:val="24"/>
              </w:rPr>
              <w:t xml:space="preserve"> </w:t>
            </w:r>
            <w:r w:rsidRPr="00304EA2">
              <w:rPr>
                <w:spacing w:val="-2"/>
                <w:sz w:val="24"/>
                <w:szCs w:val="24"/>
              </w:rPr>
              <w:t>култури</w:t>
            </w:r>
          </w:p>
          <w:p w:rsidR="009941AA" w:rsidRPr="00304EA2" w:rsidRDefault="009941AA" w:rsidP="00215D49">
            <w:pPr>
              <w:pStyle w:val="TableParagraph"/>
              <w:ind w:left="110"/>
              <w:rPr>
                <w:sz w:val="24"/>
                <w:szCs w:val="24"/>
              </w:rPr>
            </w:pPr>
            <w:r w:rsidRPr="00304EA2">
              <w:rPr>
                <w:sz w:val="24"/>
                <w:szCs w:val="24"/>
              </w:rPr>
              <w:t>-</w:t>
            </w:r>
            <w:r w:rsidRPr="00304EA2">
              <w:rPr>
                <w:spacing w:val="-14"/>
                <w:sz w:val="24"/>
                <w:szCs w:val="24"/>
              </w:rPr>
              <w:t xml:space="preserve"> </w:t>
            </w:r>
            <w:r w:rsidRPr="00304EA2">
              <w:rPr>
                <w:sz w:val="24"/>
                <w:szCs w:val="24"/>
              </w:rPr>
              <w:t>"изгубени"</w:t>
            </w:r>
            <w:r w:rsidRPr="00304EA2">
              <w:rPr>
                <w:spacing w:val="-10"/>
                <w:sz w:val="24"/>
                <w:szCs w:val="24"/>
              </w:rPr>
              <w:t xml:space="preserve"> </w:t>
            </w:r>
            <w:r w:rsidRPr="00304EA2">
              <w:rPr>
                <w:sz w:val="24"/>
                <w:szCs w:val="24"/>
              </w:rPr>
              <w:t>ябълки</w:t>
            </w:r>
            <w:r w:rsidRPr="00304EA2">
              <w:rPr>
                <w:spacing w:val="-11"/>
                <w:sz w:val="24"/>
                <w:szCs w:val="24"/>
              </w:rPr>
              <w:t xml:space="preserve"> </w:t>
            </w:r>
            <w:r w:rsidRPr="00304EA2">
              <w:rPr>
                <w:sz w:val="24"/>
                <w:szCs w:val="24"/>
              </w:rPr>
              <w:t xml:space="preserve">от </w:t>
            </w:r>
            <w:r w:rsidRPr="00304EA2">
              <w:rPr>
                <w:spacing w:val="-2"/>
                <w:sz w:val="24"/>
                <w:szCs w:val="24"/>
              </w:rPr>
              <w:t>наследството.</w:t>
            </w:r>
          </w:p>
        </w:tc>
        <w:tc>
          <w:tcPr>
            <w:tcW w:w="400" w:type="pct"/>
          </w:tcPr>
          <w:p w:rsidR="009941AA" w:rsidRPr="00304EA2" w:rsidRDefault="009941AA" w:rsidP="00215D49">
            <w:pPr>
              <w:pStyle w:val="TableParagraph"/>
              <w:spacing w:line="246" w:lineRule="exact"/>
              <w:ind w:left="22" w:right="12"/>
              <w:jc w:val="center"/>
              <w:rPr>
                <w:sz w:val="24"/>
                <w:szCs w:val="24"/>
              </w:rPr>
            </w:pPr>
            <w:r w:rsidRPr="00304EA2">
              <w:rPr>
                <w:sz w:val="24"/>
                <w:szCs w:val="24"/>
              </w:rPr>
              <w:t xml:space="preserve">21 </w:t>
            </w:r>
            <w:r w:rsidRPr="00304EA2">
              <w:rPr>
                <w:spacing w:val="-2"/>
                <w:sz w:val="24"/>
                <w:szCs w:val="24"/>
              </w:rPr>
              <w:t>септември</w:t>
            </w:r>
          </w:p>
          <w:p w:rsidR="009941AA" w:rsidRPr="00304EA2" w:rsidRDefault="009941AA" w:rsidP="00215D49">
            <w:pPr>
              <w:pStyle w:val="TableParagraph"/>
              <w:spacing w:line="252" w:lineRule="exact"/>
              <w:ind w:left="22" w:right="10"/>
              <w:jc w:val="center"/>
              <w:rPr>
                <w:sz w:val="24"/>
                <w:szCs w:val="24"/>
              </w:rPr>
            </w:pPr>
            <w:r w:rsidRPr="00304EA2">
              <w:rPr>
                <w:sz w:val="24"/>
                <w:szCs w:val="24"/>
              </w:rPr>
              <w:t xml:space="preserve">2024 </w:t>
            </w:r>
            <w:r w:rsidRPr="00304EA2">
              <w:rPr>
                <w:spacing w:val="-5"/>
                <w:sz w:val="24"/>
                <w:szCs w:val="24"/>
              </w:rPr>
              <w:t>г.</w:t>
            </w:r>
          </w:p>
        </w:tc>
        <w:tc>
          <w:tcPr>
            <w:tcW w:w="508" w:type="pct"/>
          </w:tcPr>
          <w:p w:rsidR="009941AA" w:rsidRPr="00304EA2" w:rsidRDefault="009941AA" w:rsidP="00215D49">
            <w:pPr>
              <w:pStyle w:val="TableParagraph"/>
              <w:spacing w:line="247" w:lineRule="exact"/>
              <w:ind w:left="102" w:right="88"/>
              <w:jc w:val="center"/>
              <w:rPr>
                <w:sz w:val="24"/>
                <w:szCs w:val="24"/>
              </w:rPr>
            </w:pPr>
            <w:r w:rsidRPr="00304EA2">
              <w:rPr>
                <w:sz w:val="24"/>
                <w:szCs w:val="24"/>
              </w:rPr>
              <w:t xml:space="preserve">1 </w:t>
            </w:r>
            <w:r w:rsidRPr="00304EA2">
              <w:rPr>
                <w:spacing w:val="-5"/>
                <w:sz w:val="24"/>
                <w:szCs w:val="24"/>
              </w:rPr>
              <w:t>ден</w:t>
            </w:r>
          </w:p>
        </w:tc>
        <w:tc>
          <w:tcPr>
            <w:tcW w:w="544" w:type="pct"/>
          </w:tcPr>
          <w:p w:rsidR="009941AA" w:rsidRPr="00304EA2" w:rsidRDefault="009941AA" w:rsidP="00215D49">
            <w:pPr>
              <w:pStyle w:val="TableParagraph"/>
              <w:ind w:left="156" w:right="133" w:firstLine="45"/>
              <w:rPr>
                <w:sz w:val="24"/>
                <w:szCs w:val="24"/>
              </w:rPr>
            </w:pPr>
            <w:r w:rsidRPr="00304EA2">
              <w:rPr>
                <w:sz w:val="24"/>
                <w:szCs w:val="24"/>
              </w:rPr>
              <w:t>Очакват се до</w:t>
            </w:r>
            <w:r w:rsidRPr="00304EA2">
              <w:rPr>
                <w:spacing w:val="-2"/>
                <w:sz w:val="24"/>
                <w:szCs w:val="24"/>
              </w:rPr>
              <w:t xml:space="preserve"> </w:t>
            </w:r>
            <w:r w:rsidRPr="00304EA2">
              <w:rPr>
                <w:sz w:val="24"/>
                <w:szCs w:val="24"/>
              </w:rPr>
              <w:t xml:space="preserve">60 </w:t>
            </w:r>
            <w:r w:rsidRPr="00304EA2">
              <w:rPr>
                <w:spacing w:val="-2"/>
                <w:sz w:val="24"/>
                <w:szCs w:val="24"/>
              </w:rPr>
              <w:t>души.</w:t>
            </w:r>
          </w:p>
        </w:tc>
        <w:tc>
          <w:tcPr>
            <w:tcW w:w="922" w:type="pct"/>
          </w:tcPr>
          <w:p w:rsidR="009941AA" w:rsidRPr="00304EA2" w:rsidRDefault="009941AA" w:rsidP="00215D49">
            <w:pPr>
              <w:pStyle w:val="TableParagraph"/>
              <w:ind w:left="15"/>
              <w:jc w:val="center"/>
              <w:rPr>
                <w:sz w:val="24"/>
                <w:szCs w:val="24"/>
              </w:rPr>
            </w:pPr>
            <w:r w:rsidRPr="00304EA2">
              <w:rPr>
                <w:spacing w:val="-2"/>
                <w:sz w:val="24"/>
                <w:szCs w:val="24"/>
              </w:rPr>
              <w:t xml:space="preserve">Природонаучен </w:t>
            </w:r>
            <w:r w:rsidRPr="00304EA2">
              <w:rPr>
                <w:sz w:val="24"/>
                <w:szCs w:val="24"/>
              </w:rPr>
              <w:t>музей,</w:t>
            </w:r>
            <w:r w:rsidRPr="00304EA2">
              <w:rPr>
                <w:spacing w:val="-6"/>
                <w:sz w:val="24"/>
                <w:szCs w:val="24"/>
              </w:rPr>
              <w:t xml:space="preserve"> </w:t>
            </w:r>
            <w:r w:rsidRPr="00304EA2">
              <w:rPr>
                <w:sz w:val="24"/>
                <w:szCs w:val="24"/>
              </w:rPr>
              <w:t>с.</w:t>
            </w:r>
            <w:r w:rsidRPr="00304EA2">
              <w:rPr>
                <w:spacing w:val="-6"/>
                <w:sz w:val="24"/>
                <w:szCs w:val="24"/>
              </w:rPr>
              <w:t xml:space="preserve"> </w:t>
            </w:r>
            <w:r w:rsidRPr="00304EA2">
              <w:rPr>
                <w:sz w:val="24"/>
                <w:szCs w:val="24"/>
              </w:rPr>
              <w:t xml:space="preserve">Черни </w:t>
            </w:r>
            <w:r w:rsidRPr="00304EA2">
              <w:rPr>
                <w:spacing w:val="-4"/>
                <w:sz w:val="24"/>
                <w:szCs w:val="24"/>
              </w:rPr>
              <w:t>Осъм</w:t>
            </w:r>
          </w:p>
        </w:tc>
        <w:tc>
          <w:tcPr>
            <w:tcW w:w="883" w:type="pct"/>
          </w:tcPr>
          <w:p w:rsidR="009941AA" w:rsidRPr="00304EA2" w:rsidRDefault="009941AA" w:rsidP="00215D49">
            <w:pPr>
              <w:rPr>
                <w:rFonts w:ascii="Times New Roman" w:hAnsi="Times New Roman" w:cs="Times New Roman"/>
                <w:sz w:val="24"/>
                <w:szCs w:val="24"/>
              </w:rPr>
            </w:pP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Монтана</w:t>
            </w:r>
          </w:p>
          <w:p w:rsidR="00215D49" w:rsidRPr="00304EA2" w:rsidRDefault="00215D49" w:rsidP="00215D49">
            <w:pPr>
              <w:rPr>
                <w:rFonts w:ascii="Times New Roman" w:hAnsi="Times New Roman" w:cs="Times New Roman"/>
                <w:sz w:val="24"/>
                <w:szCs w:val="24"/>
              </w:rPr>
            </w:pPr>
          </w:p>
        </w:tc>
      </w:tr>
      <w:tr w:rsidR="009941AA" w:rsidRPr="00304EA2" w:rsidTr="00CC7E75">
        <w:tc>
          <w:tcPr>
            <w:tcW w:w="5000" w:type="pct"/>
            <w:gridSpan w:val="8"/>
            <w:shd w:val="clear" w:color="auto" w:fill="FABF8F" w:themeFill="accent6" w:themeFillTint="99"/>
          </w:tcPr>
          <w:p w:rsidR="009941AA" w:rsidRPr="00304EA2" w:rsidRDefault="009941AA" w:rsidP="00215D49">
            <w:pPr>
              <w:ind w:left="34" w:hanging="34"/>
              <w:rPr>
                <w:rFonts w:ascii="Times New Roman" w:hAnsi="Times New Roman" w:cs="Times New Roman"/>
                <w:color w:val="000000"/>
                <w:sz w:val="24"/>
                <w:szCs w:val="24"/>
              </w:rPr>
            </w:pPr>
            <w:r>
              <w:rPr>
                <w:rFonts w:ascii="Times New Roman" w:hAnsi="Times New Roman" w:cs="Times New Roman"/>
                <w:sz w:val="24"/>
                <w:szCs w:val="24"/>
                <w:lang w:val="bg-BG"/>
              </w:rPr>
              <w:t>Община Чипровци</w:t>
            </w:r>
          </w:p>
        </w:tc>
      </w:tr>
      <w:tr w:rsidR="00215D49" w:rsidRPr="00304EA2" w:rsidTr="00325AB1">
        <w:tc>
          <w:tcPr>
            <w:tcW w:w="492" w:type="pct"/>
            <w:vAlign w:val="center"/>
          </w:tcPr>
          <w:p w:rsidR="00215D49" w:rsidRPr="00304EA2" w:rsidRDefault="009941AA" w:rsidP="009941AA">
            <w:pPr>
              <w:rPr>
                <w:rFonts w:ascii="Times New Roman" w:hAnsi="Times New Roman" w:cs="Times New Roman"/>
                <w:sz w:val="24"/>
                <w:szCs w:val="24"/>
              </w:rPr>
            </w:pPr>
            <w:r>
              <w:rPr>
                <w:rFonts w:ascii="Times New Roman" w:hAnsi="Times New Roman" w:cs="Times New Roman"/>
                <w:sz w:val="24"/>
                <w:szCs w:val="24"/>
              </w:rPr>
              <w:t>Община</w:t>
            </w:r>
            <w:r w:rsidR="00215D49" w:rsidRPr="00304EA2">
              <w:rPr>
                <w:rFonts w:ascii="Times New Roman" w:hAnsi="Times New Roman" w:cs="Times New Roman"/>
                <w:sz w:val="24"/>
                <w:szCs w:val="24"/>
              </w:rPr>
              <w:t>Чипровци</w:t>
            </w:r>
          </w:p>
        </w:tc>
        <w:tc>
          <w:tcPr>
            <w:tcW w:w="519"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b/>
                <w:sz w:val="24"/>
                <w:szCs w:val="24"/>
              </w:rPr>
              <w:t xml:space="preserve">   </w:t>
            </w:r>
            <w:r w:rsidRPr="00304EA2">
              <w:rPr>
                <w:rFonts w:ascii="Times New Roman" w:hAnsi="Times New Roman" w:cs="Times New Roman"/>
                <w:sz w:val="24"/>
                <w:szCs w:val="24"/>
              </w:rPr>
              <w:t>Кръгла маса на тема „Място и роля на Чипровските католици в Българската история“</w:t>
            </w:r>
          </w:p>
        </w:tc>
        <w:tc>
          <w:tcPr>
            <w:tcW w:w="732"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Кръглата маса на тема „Мястото и ролята на Чипровските католици в Българската история“ е посветена на 400 години от създаването на първото светско училище в Чипровци и 350 години от кончината на  архиепископите Петър Богдан, Петър Парчевич и Филип Станиславов.</w:t>
            </w:r>
          </w:p>
        </w:tc>
        <w:tc>
          <w:tcPr>
            <w:tcW w:w="400" w:type="pct"/>
            <w:vAlign w:val="bottom"/>
          </w:tcPr>
          <w:p w:rsidR="00215D49" w:rsidRPr="00304EA2" w:rsidRDefault="00215D49" w:rsidP="00215D49">
            <w:pPr>
              <w:rPr>
                <w:rFonts w:ascii="Times New Roman" w:hAnsi="Times New Roman" w:cs="Times New Roman"/>
                <w:color w:val="000000"/>
                <w:sz w:val="24"/>
                <w:szCs w:val="24"/>
              </w:rPr>
            </w:pPr>
            <w:r w:rsidRPr="00304EA2">
              <w:rPr>
                <w:rFonts w:ascii="Times New Roman" w:hAnsi="Times New Roman" w:cs="Times New Roman"/>
                <w:color w:val="000000"/>
                <w:sz w:val="24"/>
                <w:szCs w:val="24"/>
              </w:rPr>
              <w:t>5 септември 2024 год.</w:t>
            </w:r>
          </w:p>
        </w:tc>
        <w:tc>
          <w:tcPr>
            <w:tcW w:w="508" w:type="pct"/>
            <w:vAlign w:val="bottom"/>
          </w:tcPr>
          <w:p w:rsidR="00215D49" w:rsidRPr="00304EA2" w:rsidRDefault="00215D49" w:rsidP="00215D49">
            <w:pPr>
              <w:rPr>
                <w:rFonts w:ascii="Times New Roman" w:hAnsi="Times New Roman" w:cs="Times New Roman"/>
                <w:color w:val="000000"/>
                <w:sz w:val="24"/>
                <w:szCs w:val="24"/>
              </w:rPr>
            </w:pPr>
            <w:r w:rsidRPr="00304EA2">
              <w:rPr>
                <w:rFonts w:ascii="Times New Roman" w:hAnsi="Times New Roman" w:cs="Times New Roman"/>
                <w:color w:val="000000"/>
                <w:sz w:val="24"/>
                <w:szCs w:val="24"/>
              </w:rPr>
              <w:t>5, 6 и 7 септември 2024 год. –</w:t>
            </w:r>
          </w:p>
          <w:p w:rsidR="00215D49" w:rsidRPr="00304EA2" w:rsidRDefault="00215D49" w:rsidP="00215D49">
            <w:pPr>
              <w:rPr>
                <w:rFonts w:ascii="Times New Roman" w:hAnsi="Times New Roman" w:cs="Times New Roman"/>
                <w:color w:val="000000"/>
                <w:sz w:val="24"/>
                <w:szCs w:val="24"/>
              </w:rPr>
            </w:pPr>
            <w:r w:rsidRPr="00304EA2">
              <w:rPr>
                <w:rFonts w:ascii="Times New Roman" w:hAnsi="Times New Roman" w:cs="Times New Roman"/>
                <w:color w:val="000000"/>
                <w:sz w:val="24"/>
                <w:szCs w:val="24"/>
              </w:rPr>
              <w:t xml:space="preserve"> 6 септември е празник на гр. Чипровци и празник посветен на 400 години от първото светско училище в Чипровци</w:t>
            </w:r>
          </w:p>
        </w:tc>
        <w:tc>
          <w:tcPr>
            <w:tcW w:w="544" w:type="pct"/>
            <w:vAlign w:val="bottom"/>
          </w:tcPr>
          <w:p w:rsidR="00215D49" w:rsidRPr="00304EA2" w:rsidRDefault="00215D49" w:rsidP="00215D49">
            <w:pPr>
              <w:rPr>
                <w:rFonts w:ascii="Times New Roman" w:hAnsi="Times New Roman" w:cs="Times New Roman"/>
                <w:color w:val="000000"/>
                <w:sz w:val="24"/>
                <w:szCs w:val="24"/>
              </w:rPr>
            </w:pPr>
            <w:r w:rsidRPr="00304EA2">
              <w:rPr>
                <w:rFonts w:ascii="Times New Roman" w:hAnsi="Times New Roman" w:cs="Times New Roman"/>
                <w:color w:val="000000"/>
                <w:sz w:val="24"/>
                <w:szCs w:val="24"/>
              </w:rPr>
              <w:t>100 души</w:t>
            </w:r>
          </w:p>
        </w:tc>
        <w:tc>
          <w:tcPr>
            <w:tcW w:w="922" w:type="pct"/>
            <w:vAlign w:val="bottom"/>
          </w:tcPr>
          <w:p w:rsidR="00215D49" w:rsidRPr="00304EA2" w:rsidRDefault="00215D49" w:rsidP="00215D49">
            <w:pPr>
              <w:rPr>
                <w:rFonts w:ascii="Times New Roman" w:hAnsi="Times New Roman" w:cs="Times New Roman"/>
                <w:color w:val="000000"/>
                <w:sz w:val="24"/>
                <w:szCs w:val="24"/>
              </w:rPr>
            </w:pPr>
            <w:r w:rsidRPr="00304EA2">
              <w:rPr>
                <w:rFonts w:ascii="Times New Roman" w:hAnsi="Times New Roman" w:cs="Times New Roman"/>
                <w:color w:val="000000"/>
                <w:sz w:val="24"/>
                <w:szCs w:val="24"/>
              </w:rPr>
              <w:t>Исторически музей –       гр. Чипровци</w:t>
            </w:r>
          </w:p>
        </w:tc>
        <w:tc>
          <w:tcPr>
            <w:tcW w:w="883" w:type="pct"/>
            <w:vAlign w:val="bottom"/>
          </w:tcPr>
          <w:p w:rsidR="00215D49" w:rsidRPr="00304EA2" w:rsidRDefault="00215D49" w:rsidP="00215D49">
            <w:pPr>
              <w:ind w:left="34" w:hanging="34"/>
              <w:rPr>
                <w:rFonts w:ascii="Times New Roman" w:hAnsi="Times New Roman" w:cs="Times New Roman"/>
                <w:color w:val="000000"/>
                <w:sz w:val="24"/>
                <w:szCs w:val="24"/>
              </w:rPr>
            </w:pPr>
            <w:r w:rsidRPr="00304EA2">
              <w:rPr>
                <w:rFonts w:ascii="Times New Roman" w:hAnsi="Times New Roman" w:cs="Times New Roman"/>
                <w:color w:val="000000"/>
                <w:sz w:val="24"/>
                <w:szCs w:val="24"/>
              </w:rPr>
              <w:t xml:space="preserve">         Да</w:t>
            </w:r>
          </w:p>
          <w:p w:rsidR="00215D49" w:rsidRPr="00304EA2" w:rsidRDefault="00215D49" w:rsidP="00215D49">
            <w:pPr>
              <w:ind w:left="34" w:hanging="34"/>
              <w:rPr>
                <w:rFonts w:ascii="Times New Roman" w:hAnsi="Times New Roman" w:cs="Times New Roman"/>
                <w:color w:val="000000"/>
                <w:sz w:val="24"/>
                <w:szCs w:val="24"/>
              </w:rPr>
            </w:pPr>
          </w:p>
        </w:tc>
      </w:tr>
      <w:tr w:rsidR="00215D49" w:rsidRPr="00304EA2" w:rsidTr="00CC7E75">
        <w:tc>
          <w:tcPr>
            <w:tcW w:w="5000" w:type="pct"/>
            <w:gridSpan w:val="8"/>
            <w:shd w:val="clear" w:color="auto" w:fill="EEECE1" w:themeFill="background2"/>
          </w:tcPr>
          <w:p w:rsidR="00215D49" w:rsidRPr="00755E81"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t>Област Пазарджик</w:t>
            </w:r>
          </w:p>
        </w:tc>
      </w:tr>
      <w:tr w:rsidR="00215D49" w:rsidRPr="00304EA2" w:rsidTr="00CC7E75">
        <w:tc>
          <w:tcPr>
            <w:tcW w:w="5000" w:type="pct"/>
            <w:gridSpan w:val="8"/>
            <w:shd w:val="clear" w:color="auto" w:fill="FABF8F" w:themeFill="accent6" w:themeFillTint="99"/>
          </w:tcPr>
          <w:p w:rsidR="00215D49" w:rsidRPr="00755E81"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Община</w:t>
            </w:r>
            <w:r w:rsidR="00755E81">
              <w:rPr>
                <w:rFonts w:ascii="Times New Roman" w:hAnsi="Times New Roman" w:cs="Times New Roman"/>
                <w:sz w:val="24"/>
                <w:szCs w:val="24"/>
                <w:lang w:val="bg-BG"/>
              </w:rPr>
              <w:t xml:space="preserve"> Белово</w:t>
            </w:r>
          </w:p>
        </w:tc>
      </w:tr>
      <w:tr w:rsidR="00755E81" w:rsidRPr="00304EA2" w:rsidTr="00325AB1">
        <w:tc>
          <w:tcPr>
            <w:tcW w:w="492" w:type="pct"/>
            <w:vMerge w:val="restart"/>
            <w:vAlign w:val="center"/>
          </w:tcPr>
          <w:p w:rsidR="00755E81" w:rsidRPr="00304EA2" w:rsidRDefault="00755E81" w:rsidP="00755E81">
            <w:pPr>
              <w:rPr>
                <w:rFonts w:ascii="Times New Roman" w:hAnsi="Times New Roman" w:cs="Times New Roman"/>
                <w:sz w:val="24"/>
                <w:szCs w:val="24"/>
                <w:lang w:val="bg-BG"/>
              </w:rPr>
            </w:pPr>
            <w:r>
              <w:rPr>
                <w:rFonts w:ascii="Times New Roman" w:hAnsi="Times New Roman" w:cs="Times New Roman"/>
                <w:sz w:val="24"/>
                <w:szCs w:val="24"/>
                <w:lang w:val="bg-BG"/>
              </w:rPr>
              <w:t>Община Белово</w:t>
            </w: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Наука, просвета, държавност, модернизация –животът около една станция от Баронхиршовата железница</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Презентация на промените в Белово и срещата му с европейската модерност от 70-те години на </w:t>
            </w:r>
            <w:r w:rsidRPr="00304EA2">
              <w:rPr>
                <w:rFonts w:ascii="Times New Roman" w:hAnsi="Times New Roman" w:cs="Times New Roman"/>
                <w:sz w:val="24"/>
                <w:szCs w:val="24"/>
              </w:rPr>
              <w:t xml:space="preserve">XIX </w:t>
            </w:r>
            <w:r w:rsidRPr="00304EA2">
              <w:rPr>
                <w:rFonts w:ascii="Times New Roman" w:hAnsi="Times New Roman" w:cs="Times New Roman"/>
                <w:sz w:val="24"/>
                <w:szCs w:val="24"/>
                <w:lang w:val="bg-BG"/>
              </w:rPr>
              <w:t>век, свързани с изграждането на Баронхиршовата железница и дейността на Къмпани Ориентал по експлоатация на горите.</w:t>
            </w:r>
          </w:p>
        </w:tc>
        <w:tc>
          <w:tcPr>
            <w:tcW w:w="400"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21 септември 2024 г.</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21 септември 2024 г.</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40 участника</w:t>
            </w:r>
          </w:p>
        </w:tc>
        <w:tc>
          <w:tcPr>
            <w:tcW w:w="92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Белово</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325AB1">
        <w:tc>
          <w:tcPr>
            <w:tcW w:w="492" w:type="pct"/>
            <w:vMerge/>
          </w:tcPr>
          <w:p w:rsidR="00755E81" w:rsidRPr="00304EA2" w:rsidRDefault="00755E81" w:rsidP="00215D49">
            <w:pPr>
              <w:rPr>
                <w:rFonts w:ascii="Times New Roman" w:hAnsi="Times New Roman" w:cs="Times New Roman"/>
                <w:sz w:val="24"/>
                <w:szCs w:val="24"/>
                <w:lang w:val="bg-BG"/>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„Беловските къщи от началото на </w:t>
            </w:r>
            <w:r w:rsidRPr="00304EA2">
              <w:rPr>
                <w:rFonts w:ascii="Times New Roman" w:hAnsi="Times New Roman" w:cs="Times New Roman"/>
                <w:sz w:val="24"/>
                <w:szCs w:val="24"/>
              </w:rPr>
              <w:t>XX</w:t>
            </w:r>
            <w:r w:rsidRPr="00304EA2">
              <w:rPr>
                <w:rFonts w:ascii="Times New Roman" w:hAnsi="Times New Roman" w:cs="Times New Roman"/>
                <w:sz w:val="24"/>
                <w:szCs w:val="24"/>
                <w:lang w:val="bg-BG"/>
              </w:rPr>
              <w:t>век“</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Туристическа обиколка с беседа за архитектурното наследство на Белово</w:t>
            </w:r>
          </w:p>
        </w:tc>
        <w:tc>
          <w:tcPr>
            <w:tcW w:w="400"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22 септември 2024 г.</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22 септември 2024 г.</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20 участника</w:t>
            </w:r>
          </w:p>
        </w:tc>
        <w:tc>
          <w:tcPr>
            <w:tcW w:w="92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Белово</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CC7E75">
        <w:tc>
          <w:tcPr>
            <w:tcW w:w="5000" w:type="pct"/>
            <w:gridSpan w:val="8"/>
            <w:shd w:val="clear" w:color="auto" w:fill="FABF8F" w:themeFill="accent6" w:themeFillTint="99"/>
          </w:tcPr>
          <w:p w:rsidR="00755E81" w:rsidRPr="00304EA2"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Брацигово</w:t>
            </w:r>
          </w:p>
        </w:tc>
      </w:tr>
      <w:tr w:rsidR="00755E81" w:rsidRPr="00304EA2" w:rsidTr="00325AB1">
        <w:tc>
          <w:tcPr>
            <w:tcW w:w="492"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Брацигово </w:t>
            </w:r>
          </w:p>
        </w:tc>
        <w:tc>
          <w:tcPr>
            <w:tcW w:w="519" w:type="pct"/>
          </w:tcPr>
          <w:p w:rsidR="00755E81" w:rsidRPr="00304EA2" w:rsidRDefault="00755E81" w:rsidP="008F7964">
            <w:pPr>
              <w:rPr>
                <w:rFonts w:ascii="Times New Roman" w:hAnsi="Times New Roman" w:cs="Times New Roman"/>
                <w:sz w:val="24"/>
                <w:szCs w:val="24"/>
              </w:rPr>
            </w:pPr>
            <w:r w:rsidRPr="00304EA2">
              <w:rPr>
                <w:rFonts w:ascii="Times New Roman" w:hAnsi="Times New Roman" w:cs="Times New Roman"/>
                <w:sz w:val="24"/>
                <w:szCs w:val="24"/>
                <w:lang w:val="bg-BG"/>
              </w:rPr>
              <w:t xml:space="preserve">Архитектурен форум „Брацигово – Каменният поток на </w:t>
            </w:r>
            <w:r w:rsidRPr="00304EA2">
              <w:rPr>
                <w:rFonts w:ascii="Times New Roman" w:hAnsi="Times New Roman" w:cs="Times New Roman"/>
                <w:sz w:val="24"/>
                <w:szCs w:val="24"/>
                <w:lang w:val="bg-BG"/>
              </w:rPr>
              <w:lastRenderedPageBreak/>
              <w:t>времето – 2024“</w:t>
            </w:r>
          </w:p>
        </w:tc>
        <w:tc>
          <w:tcPr>
            <w:tcW w:w="732"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Оргонизиране и провеждане на международен форум „Брацигово – Каменният поток на </w:t>
            </w:r>
            <w:r w:rsidRPr="00304EA2">
              <w:rPr>
                <w:rFonts w:ascii="Times New Roman" w:hAnsi="Times New Roman" w:cs="Times New Roman"/>
                <w:sz w:val="24"/>
                <w:szCs w:val="24"/>
                <w:lang w:val="bg-BG"/>
              </w:rPr>
              <w:lastRenderedPageBreak/>
              <w:t>времето – 2024“ Гази година Форумът ще се проведе в три дни на тема „Археология и архитектура“.</w:t>
            </w:r>
          </w:p>
        </w:tc>
        <w:tc>
          <w:tcPr>
            <w:tcW w:w="400"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13 септември 24</w:t>
            </w:r>
          </w:p>
        </w:tc>
        <w:tc>
          <w:tcPr>
            <w:tcW w:w="508"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12, 13, 14 септември 24</w:t>
            </w:r>
          </w:p>
        </w:tc>
        <w:tc>
          <w:tcPr>
            <w:tcW w:w="544"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Над 400 души</w:t>
            </w:r>
          </w:p>
        </w:tc>
        <w:tc>
          <w:tcPr>
            <w:tcW w:w="922"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Град Брацигово </w:t>
            </w:r>
          </w:p>
        </w:tc>
        <w:tc>
          <w:tcPr>
            <w:tcW w:w="883"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Да 16-23 септември 2024 г.</w:t>
            </w:r>
          </w:p>
        </w:tc>
      </w:tr>
      <w:tr w:rsidR="00215D49" w:rsidRPr="00304EA2" w:rsidTr="00CC7E75">
        <w:tc>
          <w:tcPr>
            <w:tcW w:w="5000" w:type="pct"/>
            <w:gridSpan w:val="8"/>
            <w:shd w:val="clear" w:color="auto" w:fill="EEECE1" w:themeFill="background2"/>
          </w:tcPr>
          <w:p w:rsidR="00215D49" w:rsidRPr="00755E81"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Област Перник</w:t>
            </w:r>
          </w:p>
        </w:tc>
      </w:tr>
      <w:tr w:rsidR="00215D49" w:rsidRPr="00304EA2" w:rsidTr="00CC7E75">
        <w:tc>
          <w:tcPr>
            <w:tcW w:w="5000" w:type="pct"/>
            <w:gridSpan w:val="8"/>
            <w:shd w:val="clear" w:color="auto" w:fill="FABF8F" w:themeFill="accent6" w:themeFillTint="99"/>
          </w:tcPr>
          <w:p w:rsidR="00215D49" w:rsidRPr="00755E81"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Брезник</w:t>
            </w:r>
          </w:p>
        </w:tc>
      </w:tr>
      <w:tr w:rsidR="00755E81" w:rsidRPr="00304EA2" w:rsidTr="00325AB1">
        <w:tc>
          <w:tcPr>
            <w:tcW w:w="492" w:type="pct"/>
            <w:vMerge w:val="restart"/>
            <w:vAlign w:val="center"/>
          </w:tcPr>
          <w:p w:rsidR="00755E81" w:rsidRPr="00304EA2"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Брезник</w:t>
            </w:r>
          </w:p>
          <w:p w:rsidR="00755E81" w:rsidRPr="00304EA2" w:rsidRDefault="00755E81" w:rsidP="00215D49">
            <w:pPr>
              <w:rPr>
                <w:rFonts w:ascii="Times New Roman" w:hAnsi="Times New Roman" w:cs="Times New Roman"/>
                <w:sz w:val="24"/>
                <w:szCs w:val="24"/>
                <w:lang w:val="bg-BG"/>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„Традиция и модерност“ – Ретро ревю на детското облекло в Брезник и Брезнишко от края на </w:t>
            </w:r>
            <w:r w:rsidRPr="00304EA2">
              <w:rPr>
                <w:rFonts w:ascii="Times New Roman" w:hAnsi="Times New Roman" w:cs="Times New Roman"/>
                <w:sz w:val="24"/>
                <w:szCs w:val="24"/>
              </w:rPr>
              <w:t xml:space="preserve">XIX в. </w:t>
            </w:r>
            <w:r w:rsidRPr="00304EA2">
              <w:rPr>
                <w:rFonts w:ascii="Times New Roman" w:hAnsi="Times New Roman" w:cs="Times New Roman"/>
                <w:sz w:val="24"/>
                <w:szCs w:val="24"/>
                <w:lang w:val="bg-BG"/>
              </w:rPr>
              <w:t>и</w:t>
            </w:r>
            <w:r w:rsidRPr="00304EA2">
              <w:rPr>
                <w:rFonts w:ascii="Times New Roman" w:hAnsi="Times New Roman" w:cs="Times New Roman"/>
                <w:sz w:val="24"/>
                <w:szCs w:val="24"/>
              </w:rPr>
              <w:t xml:space="preserve"> </w:t>
            </w:r>
            <w:r w:rsidRPr="00304EA2">
              <w:rPr>
                <w:rFonts w:ascii="Times New Roman" w:hAnsi="Times New Roman" w:cs="Times New Roman"/>
                <w:sz w:val="24"/>
                <w:szCs w:val="24"/>
                <w:lang w:val="bg-BG"/>
              </w:rPr>
              <w:t>началото на ХХ в.</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Представяне на автентични облекла, съхранени във фонда на музея, както и реплики на дрехи по снимки. Освен това ще се видят на екран оригиналните образи на хора от Брезник, мнозина от които са оставили значима следа в културния и обществения живот на само на Брезник, но и на България. Сред тях са оперната прима </w:t>
            </w:r>
            <w:r w:rsidRPr="00304EA2">
              <w:rPr>
                <w:rFonts w:ascii="Times New Roman" w:hAnsi="Times New Roman" w:cs="Times New Roman"/>
                <w:sz w:val="24"/>
                <w:szCs w:val="24"/>
                <w:lang w:val="bg-BG"/>
              </w:rPr>
              <w:lastRenderedPageBreak/>
              <w:t>Лиляна Барева, прославила българската певческа школа на най-големите европейски сцени, стихоплетецът и хуморист, чиито песни отразяват злободневни теми от началото на века, съпругата на големия български поет Гео Милев – милица Керанова, обявената за живо човешко съкровище Лилия Добревска и много други.</w:t>
            </w:r>
          </w:p>
        </w:tc>
        <w:tc>
          <w:tcPr>
            <w:tcW w:w="400"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27.09.2024 г. </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27.09.2024 г.</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150</w:t>
            </w:r>
          </w:p>
        </w:tc>
        <w:tc>
          <w:tcPr>
            <w:tcW w:w="92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Брезник – в градинката пред зала Военен клуб на ОИМ Брезник</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325AB1">
        <w:tc>
          <w:tcPr>
            <w:tcW w:w="492" w:type="pct"/>
            <w:vMerge/>
          </w:tcPr>
          <w:p w:rsidR="00755E81" w:rsidRPr="00304EA2" w:rsidRDefault="00755E81" w:rsidP="00215D49">
            <w:pPr>
              <w:rPr>
                <w:rFonts w:ascii="Times New Roman" w:hAnsi="Times New Roman" w:cs="Times New Roman"/>
                <w:sz w:val="24"/>
                <w:szCs w:val="24"/>
                <w:lang w:val="bg-BG"/>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Концертът „Музеят и приятели“ и връчване на грамоти.</w:t>
            </w:r>
          </w:p>
        </w:tc>
        <w:tc>
          <w:tcPr>
            <w:tcW w:w="73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Връчват се грамоти на дарители, приятели и доброволци на ОИМ Брезник</w:t>
            </w:r>
          </w:p>
        </w:tc>
        <w:tc>
          <w:tcPr>
            <w:tcW w:w="400"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19.09.2024 г.</w:t>
            </w:r>
          </w:p>
        </w:tc>
        <w:tc>
          <w:tcPr>
            <w:tcW w:w="508"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19.09.2024 г. </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40</w:t>
            </w:r>
          </w:p>
        </w:tc>
        <w:tc>
          <w:tcPr>
            <w:tcW w:w="92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Гр. Брезник –зала Военен клуб на ОИМ Брезник</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325AB1">
        <w:tc>
          <w:tcPr>
            <w:tcW w:w="492" w:type="pct"/>
            <w:vMerge/>
          </w:tcPr>
          <w:p w:rsidR="00755E81" w:rsidRPr="00304EA2" w:rsidRDefault="00755E81" w:rsidP="00215D49">
            <w:pPr>
              <w:rPr>
                <w:rFonts w:ascii="Times New Roman" w:hAnsi="Times New Roman" w:cs="Times New Roman"/>
                <w:sz w:val="24"/>
                <w:szCs w:val="24"/>
                <w:lang w:val="bg-BG"/>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Градски маршрути  (движимо-недвижимо културно наслдество) </w:t>
            </w:r>
          </w:p>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Брезнишка чаршия, хравоме и музейни обекти</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Запознаване с историята на дюкяните в Брезник.</w:t>
            </w:r>
          </w:p>
        </w:tc>
        <w:tc>
          <w:tcPr>
            <w:tcW w:w="400"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18.09.2024 г</w:t>
            </w:r>
          </w:p>
        </w:tc>
        <w:tc>
          <w:tcPr>
            <w:tcW w:w="508"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18.09.2024 г</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Ученици от училищата в гр. Брезник и с. Ноевци</w:t>
            </w:r>
          </w:p>
        </w:tc>
        <w:tc>
          <w:tcPr>
            <w:tcW w:w="92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Брезник</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Плевен</w:t>
            </w:r>
          </w:p>
          <w:p w:rsidR="00215D49" w:rsidRPr="00304EA2" w:rsidRDefault="00215D49" w:rsidP="00215D49">
            <w:pPr>
              <w:rPr>
                <w:rFonts w:ascii="Times New Roman" w:hAnsi="Times New Roman" w:cs="Times New Roman"/>
                <w:sz w:val="24"/>
                <w:szCs w:val="24"/>
              </w:rPr>
            </w:pPr>
          </w:p>
        </w:tc>
      </w:tr>
      <w:tr w:rsidR="00755E81" w:rsidRPr="00304EA2" w:rsidTr="00CC7E75">
        <w:tc>
          <w:tcPr>
            <w:tcW w:w="5000" w:type="pct"/>
            <w:gridSpan w:val="8"/>
            <w:shd w:val="clear" w:color="auto" w:fill="FABF8F" w:themeFill="accent6" w:themeFillTint="99"/>
          </w:tcPr>
          <w:p w:rsidR="00755E81" w:rsidRPr="00755E81" w:rsidRDefault="00755E81"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Гулянци</w:t>
            </w:r>
          </w:p>
        </w:tc>
      </w:tr>
      <w:tr w:rsidR="00755E81" w:rsidRPr="00304EA2" w:rsidTr="00325AB1">
        <w:tc>
          <w:tcPr>
            <w:tcW w:w="492" w:type="pct"/>
            <w:vMerge w:val="restart"/>
            <w:vAlign w:val="center"/>
          </w:tcPr>
          <w:p w:rsidR="00755E81" w:rsidRPr="00304EA2" w:rsidRDefault="00755E81" w:rsidP="00755E81">
            <w:pPr>
              <w:rPr>
                <w:rFonts w:ascii="Times New Roman" w:hAnsi="Times New Roman" w:cs="Times New Roman"/>
                <w:sz w:val="24"/>
                <w:szCs w:val="24"/>
              </w:rPr>
            </w:pPr>
            <w:r>
              <w:rPr>
                <w:rFonts w:ascii="Times New Roman" w:hAnsi="Times New Roman" w:cs="Times New Roman"/>
                <w:sz w:val="24"/>
                <w:szCs w:val="24"/>
                <w:lang w:val="bg-BG"/>
              </w:rPr>
              <w:t>Община Гулянци</w:t>
            </w:r>
            <w:r w:rsidRPr="00304EA2">
              <w:rPr>
                <w:rFonts w:ascii="Times New Roman" w:hAnsi="Times New Roman" w:cs="Times New Roman"/>
                <w:sz w:val="24"/>
                <w:szCs w:val="24"/>
              </w:rPr>
              <w:t xml:space="preserve"> </w:t>
            </w:r>
          </w:p>
        </w:tc>
        <w:tc>
          <w:tcPr>
            <w:tcW w:w="519"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Честване на  50 години от обявяването на Гулянци за град</w:t>
            </w:r>
          </w:p>
        </w:tc>
        <w:tc>
          <w:tcPr>
            <w:tcW w:w="73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 xml:space="preserve">Честването включва: Церемония по издигане знамето на Гулянци, </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 xml:space="preserve">Концерт на НЧ „П. Р. Славейков“ гр. Гулянци; Изложба на местни автори и фотоизложба „Наследство от маршрути, мрежи и връзки“ с моменти от </w:t>
            </w:r>
            <w:r w:rsidRPr="00304EA2">
              <w:rPr>
                <w:rFonts w:ascii="Times New Roman" w:hAnsi="Times New Roman" w:cs="Times New Roman"/>
                <w:sz w:val="24"/>
                <w:szCs w:val="24"/>
              </w:rPr>
              <w:lastRenderedPageBreak/>
              <w:t>историята на града, емблематични сгради и събити;</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Концерт на певчески и танцови състави.</w:t>
            </w:r>
          </w:p>
        </w:tc>
        <w:tc>
          <w:tcPr>
            <w:tcW w:w="400"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04.09.2024 г.</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04 септември 2024</w:t>
            </w:r>
          </w:p>
        </w:tc>
        <w:tc>
          <w:tcPr>
            <w:tcW w:w="544"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150 участници</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1200 публика</w:t>
            </w:r>
          </w:p>
        </w:tc>
        <w:tc>
          <w:tcPr>
            <w:tcW w:w="92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гр. Гулянци</w:t>
            </w:r>
          </w:p>
        </w:tc>
        <w:tc>
          <w:tcPr>
            <w:tcW w:w="883"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ДА</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АРТ изложба</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 xml:space="preserve">Фотоизложба </w:t>
            </w:r>
          </w:p>
        </w:tc>
      </w:tr>
      <w:tr w:rsidR="00755E81" w:rsidRPr="00304EA2" w:rsidTr="00325AB1">
        <w:tc>
          <w:tcPr>
            <w:tcW w:w="492" w:type="pct"/>
            <w:vMerge/>
          </w:tcPr>
          <w:p w:rsidR="00755E81" w:rsidRPr="00304EA2" w:rsidRDefault="00755E81" w:rsidP="00215D49">
            <w:pPr>
              <w:rPr>
                <w:rFonts w:ascii="Times New Roman" w:hAnsi="Times New Roman" w:cs="Times New Roman"/>
                <w:sz w:val="24"/>
                <w:szCs w:val="24"/>
              </w:rPr>
            </w:pPr>
          </w:p>
        </w:tc>
        <w:tc>
          <w:tcPr>
            <w:tcW w:w="519"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Празник на село Долни Вит</w:t>
            </w:r>
          </w:p>
        </w:tc>
        <w:tc>
          <w:tcPr>
            <w:tcW w:w="73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Концертна програма на местни и гостуващи колективи и изпълнители;</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Етнографска сбирка с предмети от бита; изложба с фотоси и архивни документи от историята на селото, читалището, училището, детската градина.</w:t>
            </w:r>
          </w:p>
        </w:tc>
        <w:tc>
          <w:tcPr>
            <w:tcW w:w="400"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05.09.2024 г.</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05 – 06 септември 2024</w:t>
            </w:r>
          </w:p>
        </w:tc>
        <w:tc>
          <w:tcPr>
            <w:tcW w:w="544"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30 участници</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Публика – 300</w:t>
            </w:r>
          </w:p>
        </w:tc>
        <w:tc>
          <w:tcPr>
            <w:tcW w:w="922"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с. Долни Вит</w:t>
            </w:r>
          </w:p>
        </w:tc>
        <w:tc>
          <w:tcPr>
            <w:tcW w:w="883"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ДА</w:t>
            </w:r>
          </w:p>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rPr>
              <w:t>Етнографски музей при НЧ с. Долни Вит</w:t>
            </w: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Община Никопол</w:t>
            </w:r>
          </w:p>
        </w:tc>
      </w:tr>
      <w:tr w:rsidR="00755E81" w:rsidRPr="00304EA2" w:rsidTr="00325AB1">
        <w:tc>
          <w:tcPr>
            <w:tcW w:w="492" w:type="pct"/>
            <w:vMerge w:val="restart"/>
            <w:vAlign w:val="center"/>
          </w:tcPr>
          <w:p w:rsidR="00755E81" w:rsidRPr="00304EA2" w:rsidRDefault="00755E81" w:rsidP="00215D4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Никопол</w:t>
            </w:r>
          </w:p>
          <w:p w:rsidR="00755E81" w:rsidRPr="00304EA2" w:rsidRDefault="00755E81" w:rsidP="00215D49">
            <w:pPr>
              <w:rPr>
                <w:rFonts w:ascii="Times New Roman" w:hAnsi="Times New Roman" w:cs="Times New Roman"/>
                <w:sz w:val="24"/>
                <w:szCs w:val="24"/>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628 години от битката </w:t>
            </w:r>
            <w:r w:rsidRPr="00304EA2">
              <w:rPr>
                <w:rFonts w:ascii="Times New Roman" w:hAnsi="Times New Roman" w:cs="Times New Roman"/>
                <w:sz w:val="24"/>
                <w:szCs w:val="24"/>
                <w:lang w:val="bg-BG"/>
              </w:rPr>
              <w:lastRenderedPageBreak/>
              <w:t>при Никопол</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Битката при Никопол се е състояла на 25 септември 1396 </w:t>
            </w:r>
            <w:r w:rsidRPr="00304EA2">
              <w:rPr>
                <w:rFonts w:ascii="Times New Roman" w:hAnsi="Times New Roman" w:cs="Times New Roman"/>
                <w:sz w:val="24"/>
                <w:szCs w:val="24"/>
                <w:lang w:val="bg-BG"/>
              </w:rPr>
              <w:lastRenderedPageBreak/>
              <w:t>г. Същата завършва с неуспех за европейските рицари, а България пада окончателно под Османско владичество. Събитието се провежда Деца рецитират стихове.</w:t>
            </w:r>
          </w:p>
        </w:tc>
        <w:tc>
          <w:tcPr>
            <w:tcW w:w="400"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2</w:t>
            </w:r>
            <w:r w:rsidRPr="00304EA2">
              <w:rPr>
                <w:rFonts w:ascii="Times New Roman" w:hAnsi="Times New Roman" w:cs="Times New Roman"/>
                <w:sz w:val="24"/>
                <w:szCs w:val="24"/>
              </w:rPr>
              <w:t>5.09.2024 г.</w:t>
            </w:r>
          </w:p>
        </w:tc>
        <w:tc>
          <w:tcPr>
            <w:tcW w:w="508" w:type="pct"/>
          </w:tcPr>
          <w:p w:rsidR="00755E81" w:rsidRPr="00304EA2" w:rsidRDefault="00755E81" w:rsidP="00215D49">
            <w:pPr>
              <w:rPr>
                <w:rFonts w:ascii="Times New Roman" w:hAnsi="Times New Roman" w:cs="Times New Roman"/>
                <w:sz w:val="24"/>
                <w:szCs w:val="24"/>
              </w:rPr>
            </w:pPr>
            <w:r w:rsidRPr="00304EA2">
              <w:rPr>
                <w:rFonts w:ascii="Times New Roman" w:hAnsi="Times New Roman" w:cs="Times New Roman"/>
                <w:sz w:val="24"/>
                <w:szCs w:val="24"/>
                <w:lang w:val="bg-BG"/>
              </w:rPr>
              <w:t xml:space="preserve">пред паметника „От битки към </w:t>
            </w:r>
            <w:r w:rsidRPr="00304EA2">
              <w:rPr>
                <w:rFonts w:ascii="Times New Roman" w:hAnsi="Times New Roman" w:cs="Times New Roman"/>
                <w:sz w:val="24"/>
                <w:szCs w:val="24"/>
                <w:lang w:val="bg-BG"/>
              </w:rPr>
              <w:lastRenderedPageBreak/>
              <w:t>прозрения и разбирателство – поднасят се цветя.</w:t>
            </w:r>
          </w:p>
        </w:tc>
        <w:tc>
          <w:tcPr>
            <w:tcW w:w="544"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60</w:t>
            </w:r>
          </w:p>
        </w:tc>
        <w:tc>
          <w:tcPr>
            <w:tcW w:w="92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 Никопол</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325AB1">
        <w:tc>
          <w:tcPr>
            <w:tcW w:w="492" w:type="pct"/>
            <w:vMerge/>
          </w:tcPr>
          <w:p w:rsidR="00755E81" w:rsidRPr="00304EA2" w:rsidRDefault="00755E81" w:rsidP="00215D49">
            <w:pPr>
              <w:rPr>
                <w:rFonts w:ascii="Times New Roman" w:hAnsi="Times New Roman" w:cs="Times New Roman"/>
                <w:sz w:val="24"/>
                <w:szCs w:val="24"/>
              </w:rPr>
            </w:pPr>
          </w:p>
        </w:tc>
        <w:tc>
          <w:tcPr>
            <w:tcW w:w="519"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Музейна експозиция</w:t>
            </w:r>
          </w:p>
        </w:tc>
        <w:tc>
          <w:tcPr>
            <w:tcW w:w="73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През месец юли 2021 г. в гр. Никопол отвори врати нов Музеен информационен център. Експозицията представя периодите от развитието на района: Античност, Възраждане, до Руско-турската освободителна война 1877-1878 год. Професионално подредената </w:t>
            </w:r>
            <w:r w:rsidRPr="00304EA2">
              <w:rPr>
                <w:rFonts w:ascii="Times New Roman" w:hAnsi="Times New Roman" w:cs="Times New Roman"/>
                <w:sz w:val="24"/>
                <w:szCs w:val="24"/>
                <w:lang w:val="bg-BG"/>
              </w:rPr>
              <w:lastRenderedPageBreak/>
              <w:t>колекция е дело на експертите от Регионален исторически музей – Плевен.</w:t>
            </w:r>
          </w:p>
        </w:tc>
        <w:tc>
          <w:tcPr>
            <w:tcW w:w="400"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21-22.09.2024 г.</w:t>
            </w:r>
          </w:p>
        </w:tc>
        <w:tc>
          <w:tcPr>
            <w:tcW w:w="508" w:type="pct"/>
          </w:tcPr>
          <w:p w:rsidR="00755E81" w:rsidRPr="00304EA2" w:rsidRDefault="00755E81" w:rsidP="00215D49">
            <w:pPr>
              <w:rPr>
                <w:rFonts w:ascii="Times New Roman" w:hAnsi="Times New Roman" w:cs="Times New Roman"/>
                <w:sz w:val="24"/>
                <w:szCs w:val="24"/>
              </w:rPr>
            </w:pPr>
          </w:p>
        </w:tc>
        <w:tc>
          <w:tcPr>
            <w:tcW w:w="544" w:type="pct"/>
          </w:tcPr>
          <w:p w:rsidR="00755E81" w:rsidRPr="00304EA2" w:rsidRDefault="00755E81" w:rsidP="00215D49">
            <w:pPr>
              <w:rPr>
                <w:rFonts w:ascii="Times New Roman" w:hAnsi="Times New Roman" w:cs="Times New Roman"/>
                <w:sz w:val="24"/>
                <w:szCs w:val="24"/>
              </w:rPr>
            </w:pPr>
          </w:p>
        </w:tc>
        <w:tc>
          <w:tcPr>
            <w:tcW w:w="922"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Град Никопол</w:t>
            </w:r>
          </w:p>
        </w:tc>
        <w:tc>
          <w:tcPr>
            <w:tcW w:w="883" w:type="pct"/>
          </w:tcPr>
          <w:p w:rsidR="00755E81" w:rsidRPr="00304EA2" w:rsidRDefault="00755E81"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755E81" w:rsidRPr="00304EA2" w:rsidTr="00CC7E75">
        <w:tc>
          <w:tcPr>
            <w:tcW w:w="5000" w:type="pct"/>
            <w:gridSpan w:val="8"/>
            <w:shd w:val="clear" w:color="auto" w:fill="FABF8F" w:themeFill="accent6" w:themeFillTint="99"/>
          </w:tcPr>
          <w:p w:rsidR="00755E81" w:rsidRPr="00304EA2" w:rsidRDefault="00755E81" w:rsidP="008F7964">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Община Плевен</w:t>
            </w:r>
          </w:p>
        </w:tc>
      </w:tr>
      <w:tr w:rsidR="00755E81" w:rsidRPr="00304EA2" w:rsidTr="00325AB1">
        <w:tc>
          <w:tcPr>
            <w:tcW w:w="492" w:type="pct"/>
            <w:vAlign w:val="center"/>
          </w:tcPr>
          <w:p w:rsidR="00755E81" w:rsidRPr="00755E81" w:rsidRDefault="00755E81" w:rsidP="008F7964">
            <w:pPr>
              <w:rPr>
                <w:rFonts w:ascii="Times New Roman" w:hAnsi="Times New Roman" w:cs="Times New Roman"/>
                <w:sz w:val="24"/>
                <w:szCs w:val="24"/>
                <w:lang w:val="bg-BG"/>
              </w:rPr>
            </w:pPr>
            <w:r>
              <w:rPr>
                <w:rFonts w:ascii="Times New Roman" w:hAnsi="Times New Roman" w:cs="Times New Roman"/>
                <w:sz w:val="24"/>
                <w:szCs w:val="24"/>
                <w:lang w:val="bg-BG"/>
              </w:rPr>
              <w:t>Плевен</w:t>
            </w:r>
          </w:p>
        </w:tc>
        <w:tc>
          <w:tcPr>
            <w:tcW w:w="519"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„/Не/ забравеният маршрут на Плевен“</w:t>
            </w:r>
          </w:p>
        </w:tc>
        <w:tc>
          <w:tcPr>
            <w:tcW w:w="732"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color w:val="000000"/>
                <w:sz w:val="24"/>
                <w:szCs w:val="24"/>
                <w:shd w:val="clear" w:color="auto" w:fill="FFFFFF"/>
              </w:rPr>
              <w:t> Пешеходен тур,  обиколка с екскурзовод ще започне от Къща музей „Цар Освободител Александър II“, ще премине по улица „Васил Левски“ – Старата главна в Плевен и ще завърши във Възрожденския комплекс</w:t>
            </w:r>
            <w:r w:rsidRPr="00304EA2">
              <w:rPr>
                <w:rFonts w:ascii="Times New Roman" w:hAnsi="Times New Roman" w:cs="Times New Roman"/>
                <w:color w:val="000000"/>
                <w:sz w:val="24"/>
                <w:szCs w:val="24"/>
                <w:shd w:val="clear" w:color="auto" w:fill="FFFFFF"/>
                <w:lang w:val="bg-BG"/>
              </w:rPr>
              <w:t xml:space="preserve">,където ще присъстват на възстановка на българска   сватба и концерт. </w:t>
            </w:r>
          </w:p>
        </w:tc>
        <w:tc>
          <w:tcPr>
            <w:tcW w:w="400"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20.09.2024г.</w:t>
            </w:r>
          </w:p>
        </w:tc>
        <w:tc>
          <w:tcPr>
            <w:tcW w:w="508"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20.09.24г.</w:t>
            </w:r>
          </w:p>
        </w:tc>
        <w:tc>
          <w:tcPr>
            <w:tcW w:w="544"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200-500 </w:t>
            </w:r>
          </w:p>
        </w:tc>
        <w:tc>
          <w:tcPr>
            <w:tcW w:w="922"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Гр. Плевен</w:t>
            </w:r>
          </w:p>
        </w:tc>
        <w:tc>
          <w:tcPr>
            <w:tcW w:w="883" w:type="pct"/>
          </w:tcPr>
          <w:p w:rsidR="00755E81" w:rsidRPr="00304EA2" w:rsidRDefault="00755E81"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t>Осигурен във всички музеи и галерии.</w:t>
            </w:r>
          </w:p>
        </w:tc>
      </w:tr>
      <w:tr w:rsidR="00325AB1" w:rsidRPr="00304EA2" w:rsidTr="00325AB1">
        <w:tc>
          <w:tcPr>
            <w:tcW w:w="5000" w:type="pct"/>
            <w:gridSpan w:val="8"/>
            <w:shd w:val="clear" w:color="auto" w:fill="FABF8F" w:themeFill="accent6" w:themeFillTint="99"/>
            <w:vAlign w:val="center"/>
          </w:tcPr>
          <w:p w:rsidR="00325AB1" w:rsidRPr="00325AB1" w:rsidRDefault="00325AB1" w:rsidP="008F7964">
            <w:pPr>
              <w:rPr>
                <w:rFonts w:ascii="Times New Roman" w:hAnsi="Times New Roman" w:cs="Times New Roman"/>
                <w:sz w:val="24"/>
                <w:szCs w:val="24"/>
                <w:lang w:val="bg-BG"/>
              </w:rPr>
            </w:pPr>
            <w:r>
              <w:rPr>
                <w:rFonts w:ascii="Times New Roman" w:hAnsi="Times New Roman" w:cs="Times New Roman"/>
                <w:sz w:val="24"/>
                <w:szCs w:val="24"/>
                <w:lang w:val="bg-BG"/>
              </w:rPr>
              <w:t>Община Червен бряг</w:t>
            </w:r>
          </w:p>
        </w:tc>
      </w:tr>
      <w:tr w:rsidR="00325AB1" w:rsidRPr="00304EA2" w:rsidTr="00325AB1">
        <w:tc>
          <w:tcPr>
            <w:tcW w:w="492" w:type="pct"/>
            <w:vMerge w:val="restart"/>
            <w:vAlign w:val="center"/>
          </w:tcPr>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Default="00325AB1" w:rsidP="00325AB1">
            <w:pPr>
              <w:jc w:val="center"/>
              <w:rPr>
                <w:rFonts w:ascii="Times New Roman" w:hAnsi="Times New Roman" w:cs="Times New Roman"/>
                <w:sz w:val="24"/>
                <w:szCs w:val="24"/>
              </w:rPr>
            </w:pPr>
          </w:p>
          <w:p w:rsidR="00325AB1" w:rsidRPr="00325AB1" w:rsidRDefault="00325AB1" w:rsidP="00325AB1">
            <w:pPr>
              <w:jc w:val="center"/>
              <w:rPr>
                <w:rFonts w:ascii="Times New Roman" w:hAnsi="Times New Roman" w:cs="Times New Roman"/>
                <w:sz w:val="24"/>
                <w:szCs w:val="24"/>
              </w:rPr>
            </w:pPr>
            <w:r w:rsidRPr="00325AB1">
              <w:rPr>
                <w:rFonts w:ascii="Times New Roman" w:hAnsi="Times New Roman" w:cs="Times New Roman"/>
                <w:sz w:val="24"/>
                <w:szCs w:val="24"/>
              </w:rPr>
              <w:t>Червен бряг</w:t>
            </w:r>
          </w:p>
        </w:tc>
        <w:tc>
          <w:tcPr>
            <w:tcW w:w="519" w:type="pct"/>
          </w:tcPr>
          <w:p w:rsidR="00325AB1" w:rsidRPr="00325AB1" w:rsidRDefault="00325AB1" w:rsidP="00325AB1">
            <w:pPr>
              <w:rPr>
                <w:rFonts w:ascii="Times New Roman" w:hAnsi="Times New Roman" w:cs="Times New Roman"/>
                <w:sz w:val="24"/>
                <w:szCs w:val="24"/>
              </w:rPr>
            </w:pPr>
            <w:r w:rsidRPr="00325AB1">
              <w:rPr>
                <w:rFonts w:ascii="Times New Roman" w:eastAsia="Calibri" w:hAnsi="Times New Roman" w:cs="Times New Roman"/>
                <w:sz w:val="24"/>
                <w:szCs w:val="24"/>
              </w:rPr>
              <w:lastRenderedPageBreak/>
              <w:t>Традиционен есенен панаир “Червен бряг 2024”</w:t>
            </w:r>
          </w:p>
        </w:tc>
        <w:tc>
          <w:tcPr>
            <w:tcW w:w="73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 xml:space="preserve">Вечерни концертни изяви, дневни занимания за деца и младеж/ </w:t>
            </w:r>
            <w:r w:rsidRPr="00325AB1">
              <w:rPr>
                <w:rFonts w:ascii="Times New Roman" w:hAnsi="Times New Roman" w:cs="Times New Roman"/>
                <w:sz w:val="24"/>
                <w:szCs w:val="24"/>
              </w:rPr>
              <w:lastRenderedPageBreak/>
              <w:t xml:space="preserve">спортни турнири/ </w:t>
            </w:r>
          </w:p>
        </w:tc>
        <w:tc>
          <w:tcPr>
            <w:tcW w:w="400"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lastRenderedPageBreak/>
              <w:t>6-8 септ. 2024г.-</w:t>
            </w:r>
          </w:p>
        </w:tc>
        <w:tc>
          <w:tcPr>
            <w:tcW w:w="508" w:type="pct"/>
          </w:tcPr>
          <w:p w:rsidR="00325AB1" w:rsidRPr="00325AB1" w:rsidRDefault="00325AB1" w:rsidP="00325AB1">
            <w:pPr>
              <w:rPr>
                <w:rFonts w:ascii="Times New Roman" w:hAnsi="Times New Roman" w:cs="Times New Roman"/>
                <w:sz w:val="24"/>
                <w:szCs w:val="24"/>
              </w:rPr>
            </w:pPr>
            <w:r w:rsidRPr="00325AB1">
              <w:rPr>
                <w:rFonts w:ascii="Times New Roman" w:eastAsia="Calibri" w:hAnsi="Times New Roman" w:cs="Times New Roman"/>
                <w:sz w:val="24"/>
                <w:szCs w:val="24"/>
              </w:rPr>
              <w:t>6 – 8 септ. 2024г.</w:t>
            </w:r>
          </w:p>
        </w:tc>
        <w:tc>
          <w:tcPr>
            <w:tcW w:w="544"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2000</w:t>
            </w:r>
          </w:p>
        </w:tc>
        <w:tc>
          <w:tcPr>
            <w:tcW w:w="92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Червен бряг</w:t>
            </w:r>
          </w:p>
        </w:tc>
        <w:tc>
          <w:tcPr>
            <w:tcW w:w="883" w:type="pct"/>
          </w:tcPr>
          <w:p w:rsidR="00325AB1" w:rsidRPr="00325AB1" w:rsidRDefault="00325AB1" w:rsidP="00325AB1">
            <w:pPr>
              <w:rPr>
                <w:rFonts w:ascii="Times New Roman" w:hAnsi="Times New Roman" w:cs="Times New Roman"/>
                <w:sz w:val="24"/>
                <w:szCs w:val="24"/>
              </w:rPr>
            </w:pPr>
          </w:p>
        </w:tc>
      </w:tr>
      <w:tr w:rsidR="00325AB1" w:rsidRPr="00304EA2" w:rsidTr="00325AB1">
        <w:tc>
          <w:tcPr>
            <w:tcW w:w="492" w:type="pct"/>
            <w:vMerge/>
          </w:tcPr>
          <w:p w:rsidR="00325AB1" w:rsidRPr="00325AB1" w:rsidRDefault="00325AB1" w:rsidP="00325AB1">
            <w:pPr>
              <w:rPr>
                <w:rFonts w:ascii="Times New Roman" w:hAnsi="Times New Roman" w:cs="Times New Roman"/>
                <w:sz w:val="24"/>
                <w:szCs w:val="24"/>
              </w:rPr>
            </w:pPr>
          </w:p>
        </w:tc>
        <w:tc>
          <w:tcPr>
            <w:tcW w:w="519"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Празник на реселешкия воден лук</w:t>
            </w:r>
          </w:p>
          <w:p w:rsidR="00325AB1" w:rsidRPr="00325AB1" w:rsidRDefault="00325AB1" w:rsidP="00325AB1">
            <w:pPr>
              <w:rPr>
                <w:rFonts w:ascii="Times New Roman" w:hAnsi="Times New Roman" w:cs="Times New Roman"/>
                <w:sz w:val="24"/>
                <w:szCs w:val="24"/>
              </w:rPr>
            </w:pPr>
          </w:p>
        </w:tc>
        <w:tc>
          <w:tcPr>
            <w:tcW w:w="732" w:type="pct"/>
          </w:tcPr>
          <w:p w:rsidR="00325AB1" w:rsidRPr="00325AB1" w:rsidRDefault="00325AB1" w:rsidP="00325AB1">
            <w:pPr>
              <w:jc w:val="center"/>
              <w:rPr>
                <w:rFonts w:ascii="Times New Roman" w:hAnsi="Times New Roman" w:cs="Times New Roman"/>
                <w:sz w:val="24"/>
                <w:szCs w:val="24"/>
              </w:rPr>
            </w:pPr>
            <w:r w:rsidRPr="00325AB1">
              <w:rPr>
                <w:rFonts w:ascii="Times New Roman" w:hAnsi="Times New Roman" w:cs="Times New Roman"/>
                <w:sz w:val="24"/>
                <w:szCs w:val="24"/>
              </w:rPr>
              <w:t>Събира за единадесета  година производители и любители на популярния зеленчук. </w:t>
            </w:r>
          </w:p>
          <w:p w:rsidR="00325AB1" w:rsidRPr="00325AB1" w:rsidRDefault="00325AB1" w:rsidP="00325AB1">
            <w:pPr>
              <w:jc w:val="center"/>
              <w:rPr>
                <w:rFonts w:ascii="Times New Roman" w:hAnsi="Times New Roman" w:cs="Times New Roman"/>
                <w:sz w:val="24"/>
                <w:szCs w:val="24"/>
              </w:rPr>
            </w:pPr>
            <w:r w:rsidRPr="00325AB1">
              <w:rPr>
                <w:rFonts w:ascii="Times New Roman" w:hAnsi="Times New Roman" w:cs="Times New Roman"/>
                <w:sz w:val="24"/>
                <w:szCs w:val="24"/>
              </w:rPr>
              <w:t>Реселешкият воден лук е един от най-хубавите и известни сортове у нас.</w:t>
            </w:r>
            <w:r w:rsidRPr="00325AB1">
              <w:rPr>
                <w:rFonts w:ascii="Times New Roman" w:hAnsi="Times New Roman" w:cs="Times New Roman"/>
                <w:color w:val="030C0B"/>
                <w:sz w:val="24"/>
                <w:szCs w:val="24"/>
                <w:shd w:val="clear" w:color="auto" w:fill="FFFFFF"/>
              </w:rPr>
              <w:t xml:space="preserve"> </w:t>
            </w:r>
            <w:r w:rsidRPr="00325AB1">
              <w:rPr>
                <w:rFonts w:ascii="Times New Roman" w:hAnsi="Times New Roman" w:cs="Times New Roman"/>
                <w:sz w:val="24"/>
                <w:szCs w:val="24"/>
              </w:rPr>
              <w:t>Хората го произвеждат от незапомнени времена. </w:t>
            </w:r>
          </w:p>
        </w:tc>
        <w:tc>
          <w:tcPr>
            <w:tcW w:w="400" w:type="pct"/>
          </w:tcPr>
          <w:p w:rsidR="00325AB1" w:rsidRPr="00325AB1" w:rsidRDefault="00325AB1" w:rsidP="00325AB1">
            <w:pPr>
              <w:rPr>
                <w:rFonts w:ascii="Times New Roman" w:hAnsi="Times New Roman" w:cs="Times New Roman"/>
                <w:sz w:val="24"/>
                <w:szCs w:val="24"/>
              </w:rPr>
            </w:pPr>
            <w:r w:rsidRPr="00325AB1">
              <w:rPr>
                <w:rFonts w:ascii="Times New Roman" w:eastAsia="Times New Roman" w:hAnsi="Times New Roman" w:cs="Times New Roman"/>
                <w:sz w:val="24"/>
                <w:szCs w:val="24"/>
              </w:rPr>
              <w:t>21 септември</w:t>
            </w:r>
          </w:p>
        </w:tc>
        <w:tc>
          <w:tcPr>
            <w:tcW w:w="508" w:type="pct"/>
          </w:tcPr>
          <w:p w:rsidR="00325AB1" w:rsidRPr="00325AB1" w:rsidRDefault="00325AB1" w:rsidP="00325AB1">
            <w:pPr>
              <w:rPr>
                <w:rFonts w:ascii="Times New Roman" w:hAnsi="Times New Roman" w:cs="Times New Roman"/>
                <w:sz w:val="24"/>
                <w:szCs w:val="24"/>
              </w:rPr>
            </w:pPr>
          </w:p>
        </w:tc>
        <w:tc>
          <w:tcPr>
            <w:tcW w:w="544"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300</w:t>
            </w:r>
          </w:p>
        </w:tc>
        <w:tc>
          <w:tcPr>
            <w:tcW w:w="92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с. Реселец</w:t>
            </w:r>
          </w:p>
        </w:tc>
        <w:tc>
          <w:tcPr>
            <w:tcW w:w="883" w:type="pct"/>
          </w:tcPr>
          <w:p w:rsidR="00325AB1" w:rsidRPr="00325AB1" w:rsidRDefault="00325AB1" w:rsidP="00325AB1">
            <w:pPr>
              <w:rPr>
                <w:rFonts w:ascii="Times New Roman" w:hAnsi="Times New Roman" w:cs="Times New Roman"/>
                <w:sz w:val="24"/>
                <w:szCs w:val="24"/>
              </w:rPr>
            </w:pPr>
          </w:p>
        </w:tc>
      </w:tr>
      <w:tr w:rsidR="00325AB1" w:rsidRPr="00304EA2" w:rsidTr="00325AB1">
        <w:tc>
          <w:tcPr>
            <w:tcW w:w="492" w:type="pct"/>
            <w:vMerge/>
          </w:tcPr>
          <w:p w:rsidR="00325AB1" w:rsidRPr="00325AB1" w:rsidRDefault="00325AB1" w:rsidP="00325AB1">
            <w:pPr>
              <w:rPr>
                <w:rFonts w:ascii="Times New Roman" w:hAnsi="Times New Roman" w:cs="Times New Roman"/>
                <w:sz w:val="24"/>
                <w:szCs w:val="24"/>
              </w:rPr>
            </w:pPr>
          </w:p>
        </w:tc>
        <w:tc>
          <w:tcPr>
            <w:tcW w:w="519" w:type="pct"/>
          </w:tcPr>
          <w:p w:rsidR="00325AB1" w:rsidRPr="00325AB1" w:rsidRDefault="00325AB1" w:rsidP="00325AB1">
            <w:pPr>
              <w:rPr>
                <w:rFonts w:ascii="Times New Roman" w:hAnsi="Times New Roman" w:cs="Times New Roman"/>
                <w:sz w:val="24"/>
                <w:szCs w:val="24"/>
              </w:rPr>
            </w:pPr>
            <w:r>
              <w:rPr>
                <w:rFonts w:ascii="Times New Roman" w:eastAsia="Times New Roman" w:hAnsi="Times New Roman" w:cs="Times New Roman"/>
                <w:bCs/>
                <w:sz w:val="24"/>
                <w:szCs w:val="24"/>
                <w:lang w:val="bg-BG"/>
              </w:rPr>
              <w:t>„</w:t>
            </w:r>
            <w:r w:rsidRPr="00325AB1">
              <w:rPr>
                <w:rFonts w:ascii="Times New Roman" w:eastAsia="Times New Roman" w:hAnsi="Times New Roman" w:cs="Times New Roman"/>
                <w:bCs/>
                <w:sz w:val="24"/>
                <w:szCs w:val="24"/>
              </w:rPr>
              <w:t>Всичко, що е българско</w:t>
            </w:r>
            <w:r>
              <w:rPr>
                <w:rFonts w:ascii="Times New Roman" w:eastAsia="Times New Roman" w:hAnsi="Times New Roman" w:cs="Times New Roman"/>
                <w:bCs/>
                <w:sz w:val="24"/>
                <w:szCs w:val="24"/>
                <w:lang w:val="bg-BG"/>
              </w:rPr>
              <w:t>“</w:t>
            </w:r>
            <w:r w:rsidRPr="00325AB1">
              <w:rPr>
                <w:rFonts w:ascii="Times New Roman" w:eastAsia="Times New Roman" w:hAnsi="Times New Roman" w:cs="Times New Roman"/>
                <w:bCs/>
                <w:sz w:val="24"/>
                <w:szCs w:val="24"/>
              </w:rPr>
              <w:t xml:space="preserve"> - празник на регионално ниво</w:t>
            </w:r>
          </w:p>
        </w:tc>
        <w:tc>
          <w:tcPr>
            <w:tcW w:w="73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 xml:space="preserve">Празникът предоставя възможност за изява на всичко, което носи корените си от българския фолклор: Народни обичаи; народни предания, митове , </w:t>
            </w:r>
            <w:r w:rsidRPr="00325AB1">
              <w:rPr>
                <w:rFonts w:ascii="Times New Roman" w:hAnsi="Times New Roman" w:cs="Times New Roman"/>
                <w:sz w:val="24"/>
                <w:szCs w:val="24"/>
              </w:rPr>
              <w:lastRenderedPageBreak/>
              <w:t>легенди; народни песни;</w:t>
            </w:r>
          </w:p>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народни танци; занаяти;</w:t>
            </w:r>
          </w:p>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 xml:space="preserve"> Кулинарно изложение</w:t>
            </w:r>
          </w:p>
          <w:p w:rsidR="00325AB1" w:rsidRPr="00325AB1" w:rsidRDefault="00325AB1" w:rsidP="00325AB1">
            <w:pPr>
              <w:rPr>
                <w:rFonts w:ascii="Times New Roman" w:hAnsi="Times New Roman" w:cs="Times New Roman"/>
                <w:sz w:val="24"/>
                <w:szCs w:val="24"/>
              </w:rPr>
            </w:pPr>
          </w:p>
          <w:p w:rsidR="00325AB1" w:rsidRPr="00325AB1" w:rsidRDefault="00325AB1" w:rsidP="00325AB1">
            <w:pPr>
              <w:rPr>
                <w:rFonts w:ascii="Times New Roman" w:hAnsi="Times New Roman" w:cs="Times New Roman"/>
                <w:sz w:val="24"/>
                <w:szCs w:val="24"/>
              </w:rPr>
            </w:pPr>
          </w:p>
        </w:tc>
        <w:tc>
          <w:tcPr>
            <w:tcW w:w="400"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lastRenderedPageBreak/>
              <w:t>22 септември</w:t>
            </w:r>
          </w:p>
        </w:tc>
        <w:tc>
          <w:tcPr>
            <w:tcW w:w="508" w:type="pct"/>
          </w:tcPr>
          <w:p w:rsidR="00325AB1" w:rsidRPr="00325AB1" w:rsidRDefault="00325AB1" w:rsidP="00325AB1">
            <w:pPr>
              <w:rPr>
                <w:rFonts w:ascii="Times New Roman" w:hAnsi="Times New Roman" w:cs="Times New Roman"/>
                <w:sz w:val="24"/>
                <w:szCs w:val="24"/>
              </w:rPr>
            </w:pPr>
          </w:p>
        </w:tc>
        <w:tc>
          <w:tcPr>
            <w:tcW w:w="544"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300</w:t>
            </w:r>
          </w:p>
        </w:tc>
        <w:tc>
          <w:tcPr>
            <w:tcW w:w="92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с. Рупци</w:t>
            </w:r>
          </w:p>
        </w:tc>
        <w:tc>
          <w:tcPr>
            <w:tcW w:w="883" w:type="pct"/>
          </w:tcPr>
          <w:p w:rsidR="00325AB1" w:rsidRPr="00325AB1" w:rsidRDefault="00325AB1" w:rsidP="00325AB1">
            <w:pPr>
              <w:rPr>
                <w:rFonts w:ascii="Times New Roman" w:hAnsi="Times New Roman" w:cs="Times New Roman"/>
                <w:sz w:val="24"/>
                <w:szCs w:val="24"/>
              </w:rPr>
            </w:pPr>
          </w:p>
        </w:tc>
      </w:tr>
      <w:tr w:rsidR="00325AB1" w:rsidRPr="00304EA2" w:rsidTr="00325AB1">
        <w:tc>
          <w:tcPr>
            <w:tcW w:w="492" w:type="pct"/>
            <w:vMerge/>
          </w:tcPr>
          <w:p w:rsidR="00325AB1" w:rsidRPr="00325AB1" w:rsidRDefault="00325AB1" w:rsidP="00325AB1">
            <w:pPr>
              <w:rPr>
                <w:rFonts w:ascii="Times New Roman" w:hAnsi="Times New Roman" w:cs="Times New Roman"/>
                <w:sz w:val="24"/>
                <w:szCs w:val="24"/>
              </w:rPr>
            </w:pPr>
          </w:p>
        </w:tc>
        <w:tc>
          <w:tcPr>
            <w:tcW w:w="519" w:type="pct"/>
          </w:tcPr>
          <w:p w:rsidR="00325AB1" w:rsidRPr="00325AB1" w:rsidRDefault="00325AB1" w:rsidP="00325AB1">
            <w:pPr>
              <w:rPr>
                <w:rFonts w:ascii="Times New Roman" w:hAnsi="Times New Roman" w:cs="Times New Roman"/>
                <w:sz w:val="24"/>
                <w:szCs w:val="24"/>
              </w:rPr>
            </w:pPr>
            <w:r w:rsidRPr="00325AB1">
              <w:rPr>
                <w:rFonts w:ascii="Times New Roman" w:eastAsia="Times New Roman" w:hAnsi="Times New Roman" w:cs="Times New Roman"/>
                <w:bCs/>
                <w:sz w:val="24"/>
                <w:szCs w:val="24"/>
              </w:rPr>
              <w:t>Фестивал „Радомирци пее и танцува“</w:t>
            </w:r>
          </w:p>
        </w:tc>
        <w:tc>
          <w:tcPr>
            <w:tcW w:w="73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Четвърти Регионален фолклорен фестивал</w:t>
            </w:r>
          </w:p>
        </w:tc>
        <w:tc>
          <w:tcPr>
            <w:tcW w:w="400"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14 септември</w:t>
            </w:r>
          </w:p>
        </w:tc>
        <w:tc>
          <w:tcPr>
            <w:tcW w:w="508" w:type="pct"/>
          </w:tcPr>
          <w:p w:rsidR="00325AB1" w:rsidRPr="00325AB1" w:rsidRDefault="00325AB1" w:rsidP="00325AB1">
            <w:pPr>
              <w:rPr>
                <w:rFonts w:ascii="Times New Roman" w:hAnsi="Times New Roman" w:cs="Times New Roman"/>
                <w:sz w:val="24"/>
                <w:szCs w:val="24"/>
              </w:rPr>
            </w:pPr>
          </w:p>
        </w:tc>
        <w:tc>
          <w:tcPr>
            <w:tcW w:w="544"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300</w:t>
            </w:r>
          </w:p>
        </w:tc>
        <w:tc>
          <w:tcPr>
            <w:tcW w:w="92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с.Радомирци</w:t>
            </w:r>
          </w:p>
        </w:tc>
        <w:tc>
          <w:tcPr>
            <w:tcW w:w="883" w:type="pct"/>
          </w:tcPr>
          <w:p w:rsidR="00325AB1" w:rsidRPr="00325AB1" w:rsidRDefault="00325AB1" w:rsidP="00325AB1">
            <w:pPr>
              <w:rPr>
                <w:rFonts w:ascii="Times New Roman" w:hAnsi="Times New Roman" w:cs="Times New Roman"/>
                <w:sz w:val="24"/>
                <w:szCs w:val="24"/>
              </w:rPr>
            </w:pPr>
          </w:p>
        </w:tc>
      </w:tr>
      <w:tr w:rsidR="00325AB1" w:rsidRPr="00304EA2" w:rsidTr="00325AB1">
        <w:tc>
          <w:tcPr>
            <w:tcW w:w="492" w:type="pct"/>
            <w:vMerge/>
          </w:tcPr>
          <w:p w:rsidR="00325AB1" w:rsidRPr="00325AB1" w:rsidRDefault="00325AB1" w:rsidP="00325AB1">
            <w:pPr>
              <w:rPr>
                <w:rFonts w:ascii="Times New Roman" w:hAnsi="Times New Roman" w:cs="Times New Roman"/>
                <w:sz w:val="24"/>
                <w:szCs w:val="24"/>
              </w:rPr>
            </w:pPr>
          </w:p>
        </w:tc>
        <w:tc>
          <w:tcPr>
            <w:tcW w:w="519" w:type="pct"/>
          </w:tcPr>
          <w:p w:rsidR="00325AB1" w:rsidRPr="00325AB1" w:rsidRDefault="00325AB1" w:rsidP="00325AB1">
            <w:pPr>
              <w:jc w:val="center"/>
              <w:rPr>
                <w:rFonts w:ascii="Times New Roman" w:hAnsi="Times New Roman" w:cs="Times New Roman"/>
                <w:bCs/>
                <w:sz w:val="24"/>
                <w:szCs w:val="24"/>
              </w:rPr>
            </w:pPr>
            <w:r w:rsidRPr="00325AB1">
              <w:rPr>
                <w:rFonts w:ascii="Times New Roman" w:hAnsi="Times New Roman" w:cs="Times New Roman"/>
                <w:bCs/>
                <w:sz w:val="24"/>
                <w:szCs w:val="24"/>
              </w:rPr>
              <w:t>Фестивал на веселието и трудолюбието</w:t>
            </w:r>
          </w:p>
        </w:tc>
        <w:tc>
          <w:tcPr>
            <w:tcW w:w="732" w:type="pct"/>
          </w:tcPr>
          <w:p w:rsidR="00325AB1" w:rsidRPr="00325AB1" w:rsidRDefault="00325AB1" w:rsidP="00325AB1">
            <w:pPr>
              <w:rPr>
                <w:rFonts w:ascii="Times New Roman" w:hAnsi="Times New Roman" w:cs="Times New Roman"/>
                <w:sz w:val="24"/>
                <w:szCs w:val="24"/>
              </w:rPr>
            </w:pPr>
          </w:p>
        </w:tc>
        <w:tc>
          <w:tcPr>
            <w:tcW w:w="400"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28 септември</w:t>
            </w:r>
          </w:p>
        </w:tc>
        <w:tc>
          <w:tcPr>
            <w:tcW w:w="508" w:type="pct"/>
          </w:tcPr>
          <w:p w:rsidR="00325AB1" w:rsidRPr="00325AB1" w:rsidRDefault="00325AB1" w:rsidP="00325AB1">
            <w:pPr>
              <w:rPr>
                <w:rFonts w:ascii="Times New Roman" w:hAnsi="Times New Roman" w:cs="Times New Roman"/>
                <w:sz w:val="24"/>
                <w:szCs w:val="24"/>
              </w:rPr>
            </w:pPr>
          </w:p>
        </w:tc>
        <w:tc>
          <w:tcPr>
            <w:tcW w:w="544"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300</w:t>
            </w:r>
          </w:p>
        </w:tc>
        <w:tc>
          <w:tcPr>
            <w:tcW w:w="922" w:type="pct"/>
          </w:tcPr>
          <w:p w:rsidR="00325AB1" w:rsidRPr="00325AB1" w:rsidRDefault="00325AB1" w:rsidP="00325AB1">
            <w:pPr>
              <w:rPr>
                <w:rFonts w:ascii="Times New Roman" w:hAnsi="Times New Roman" w:cs="Times New Roman"/>
                <w:sz w:val="24"/>
                <w:szCs w:val="24"/>
              </w:rPr>
            </w:pPr>
            <w:r w:rsidRPr="00325AB1">
              <w:rPr>
                <w:rFonts w:ascii="Times New Roman" w:hAnsi="Times New Roman" w:cs="Times New Roman"/>
                <w:sz w:val="24"/>
                <w:szCs w:val="24"/>
              </w:rPr>
              <w:t xml:space="preserve">с.Сухаче </w:t>
            </w:r>
          </w:p>
        </w:tc>
        <w:tc>
          <w:tcPr>
            <w:tcW w:w="883" w:type="pct"/>
          </w:tcPr>
          <w:p w:rsidR="00325AB1" w:rsidRPr="00325AB1" w:rsidRDefault="00325AB1" w:rsidP="00325AB1">
            <w:pPr>
              <w:rPr>
                <w:rFonts w:ascii="Times New Roman" w:hAnsi="Times New Roman" w:cs="Times New Roman"/>
                <w:sz w:val="24"/>
                <w:szCs w:val="24"/>
              </w:rPr>
            </w:pP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Пловдив</w:t>
            </w:r>
          </w:p>
          <w:p w:rsidR="00215D49" w:rsidRPr="00304EA2" w:rsidRDefault="00215D49" w:rsidP="00215D49">
            <w:pPr>
              <w:rPr>
                <w:rFonts w:ascii="Times New Roman" w:hAnsi="Times New Roman" w:cs="Times New Roman"/>
                <w:sz w:val="24"/>
                <w:szCs w:val="24"/>
              </w:rPr>
            </w:pPr>
          </w:p>
        </w:tc>
      </w:tr>
      <w:tr w:rsidR="00221854" w:rsidRPr="00304EA2" w:rsidTr="00325AB1">
        <w:tc>
          <w:tcPr>
            <w:tcW w:w="492" w:type="pct"/>
            <w:shd w:val="clear" w:color="auto" w:fill="FABF8F" w:themeFill="accent6" w:themeFillTint="99"/>
          </w:tcPr>
          <w:p w:rsidR="00221854" w:rsidRPr="00221854" w:rsidRDefault="00221854"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Калояново</w:t>
            </w:r>
          </w:p>
        </w:tc>
        <w:tc>
          <w:tcPr>
            <w:tcW w:w="519"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732"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400"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508"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544"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922"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c>
          <w:tcPr>
            <w:tcW w:w="883" w:type="pct"/>
            <w:shd w:val="clear" w:color="auto" w:fill="FABF8F" w:themeFill="accent6" w:themeFillTint="99"/>
          </w:tcPr>
          <w:p w:rsidR="00221854" w:rsidRPr="00304EA2" w:rsidRDefault="00221854" w:rsidP="00215D49">
            <w:pPr>
              <w:rPr>
                <w:rFonts w:ascii="Times New Roman" w:hAnsi="Times New Roman" w:cs="Times New Roman"/>
                <w:sz w:val="24"/>
                <w:szCs w:val="24"/>
              </w:rPr>
            </w:pPr>
          </w:p>
        </w:tc>
      </w:tr>
      <w:tr w:rsidR="00221854" w:rsidRPr="00304EA2" w:rsidTr="00325AB1">
        <w:tc>
          <w:tcPr>
            <w:tcW w:w="492" w:type="pct"/>
            <w:vMerge w:val="restart"/>
            <w:vAlign w:val="center"/>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Община</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Калояново</w:t>
            </w:r>
          </w:p>
          <w:p w:rsidR="00221854" w:rsidRPr="00304EA2" w:rsidRDefault="00221854" w:rsidP="00221854">
            <w:pPr>
              <w:rPr>
                <w:rFonts w:ascii="Times New Roman" w:hAnsi="Times New Roman" w:cs="Times New Roman"/>
                <w:sz w:val="24"/>
                <w:szCs w:val="24"/>
              </w:rPr>
            </w:pPr>
          </w:p>
        </w:tc>
        <w:tc>
          <w:tcPr>
            <w:tcW w:w="519"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Събор на боба с наденицата</w:t>
            </w:r>
          </w:p>
        </w:tc>
        <w:tc>
          <w:tcPr>
            <w:tcW w:w="732" w:type="pct"/>
          </w:tcPr>
          <w:p w:rsidR="00221854" w:rsidRPr="00304EA2" w:rsidRDefault="00221854" w:rsidP="00221854">
            <w:pPr>
              <w:pStyle w:val="NoSpacing"/>
            </w:pPr>
            <w:r w:rsidRPr="00304EA2">
              <w:t xml:space="preserve">Посетителите  ще се  запознаят с кулинарните традиции на региона Събитието е съпроводено с богата музикална програма </w:t>
            </w:r>
          </w:p>
          <w:p w:rsidR="00221854" w:rsidRPr="00304EA2" w:rsidRDefault="00221854" w:rsidP="00221854">
            <w:pPr>
              <w:rPr>
                <w:rFonts w:ascii="Times New Roman" w:hAnsi="Times New Roman" w:cs="Times New Roman"/>
                <w:sz w:val="24"/>
                <w:szCs w:val="24"/>
              </w:rPr>
            </w:pPr>
          </w:p>
        </w:tc>
        <w:tc>
          <w:tcPr>
            <w:tcW w:w="400"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lastRenderedPageBreak/>
              <w:t>07.09.2024 г.</w:t>
            </w:r>
          </w:p>
        </w:tc>
        <w:tc>
          <w:tcPr>
            <w:tcW w:w="508"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07.09.2024 г.</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9.00 ч. до 21.00 ч.</w:t>
            </w:r>
          </w:p>
          <w:p w:rsidR="00221854" w:rsidRPr="00304EA2" w:rsidRDefault="00221854" w:rsidP="00221854">
            <w:pPr>
              <w:rPr>
                <w:rFonts w:ascii="Times New Roman" w:hAnsi="Times New Roman" w:cs="Times New Roman"/>
                <w:sz w:val="24"/>
                <w:szCs w:val="24"/>
              </w:rPr>
            </w:pPr>
          </w:p>
        </w:tc>
        <w:tc>
          <w:tcPr>
            <w:tcW w:w="544"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19 000</w:t>
            </w:r>
          </w:p>
        </w:tc>
        <w:tc>
          <w:tcPr>
            <w:tcW w:w="922"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с. Житница</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Конна база - Тракиец</w:t>
            </w:r>
          </w:p>
        </w:tc>
        <w:tc>
          <w:tcPr>
            <w:tcW w:w="883" w:type="pct"/>
          </w:tcPr>
          <w:p w:rsidR="00221854" w:rsidRPr="00304EA2" w:rsidRDefault="00221854" w:rsidP="00221854">
            <w:pPr>
              <w:rPr>
                <w:rFonts w:ascii="Times New Roman" w:hAnsi="Times New Roman" w:cs="Times New Roman"/>
                <w:sz w:val="24"/>
                <w:szCs w:val="24"/>
              </w:rPr>
            </w:pPr>
          </w:p>
        </w:tc>
      </w:tr>
      <w:tr w:rsidR="00221854" w:rsidRPr="00304EA2" w:rsidTr="00325AB1">
        <w:tc>
          <w:tcPr>
            <w:tcW w:w="492" w:type="pct"/>
            <w:vMerge/>
          </w:tcPr>
          <w:p w:rsidR="00221854" w:rsidRPr="00304EA2" w:rsidRDefault="00221854" w:rsidP="00221854">
            <w:pPr>
              <w:rPr>
                <w:rFonts w:ascii="Times New Roman" w:hAnsi="Times New Roman" w:cs="Times New Roman"/>
                <w:sz w:val="24"/>
                <w:szCs w:val="24"/>
              </w:rPr>
            </w:pPr>
          </w:p>
        </w:tc>
        <w:tc>
          <w:tcPr>
            <w:tcW w:w="519"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Експозиция</w:t>
            </w:r>
          </w:p>
          <w:p w:rsidR="00221854" w:rsidRPr="00304EA2" w:rsidRDefault="00221854" w:rsidP="00221854">
            <w:pPr>
              <w:rPr>
                <w:rFonts w:ascii="Times New Roman" w:hAnsi="Times New Roman" w:cs="Times New Roman"/>
                <w:sz w:val="24"/>
                <w:szCs w:val="24"/>
              </w:rPr>
            </w:pPr>
          </w:p>
        </w:tc>
        <w:tc>
          <w:tcPr>
            <w:tcW w:w="732" w:type="pct"/>
          </w:tcPr>
          <w:p w:rsidR="00221854" w:rsidRPr="00304EA2" w:rsidRDefault="00221854" w:rsidP="00221854">
            <w:pPr>
              <w:pStyle w:val="NoSpacing"/>
            </w:pPr>
            <w:r w:rsidRPr="00304EA2">
              <w:t xml:space="preserve">Картини на </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Петър Димитров</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Костадинов, живял и рисувал в с. Бегово</w:t>
            </w:r>
          </w:p>
          <w:p w:rsidR="00221854" w:rsidRPr="00304EA2" w:rsidRDefault="00221854" w:rsidP="00221854">
            <w:pPr>
              <w:rPr>
                <w:rFonts w:ascii="Times New Roman" w:hAnsi="Times New Roman" w:cs="Times New Roman"/>
                <w:sz w:val="24"/>
                <w:szCs w:val="24"/>
              </w:rPr>
            </w:pPr>
          </w:p>
        </w:tc>
        <w:tc>
          <w:tcPr>
            <w:tcW w:w="400"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14.09.2024 г. и</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15.09.2024 г.</w:t>
            </w:r>
          </w:p>
        </w:tc>
        <w:tc>
          <w:tcPr>
            <w:tcW w:w="508"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14.09.2024 г. и</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15.09.2024 г.</w:t>
            </w:r>
          </w:p>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9.00 ч. до 17.00 ч.</w:t>
            </w:r>
          </w:p>
        </w:tc>
        <w:tc>
          <w:tcPr>
            <w:tcW w:w="544"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221854" w:rsidRPr="00304EA2" w:rsidRDefault="00221854" w:rsidP="00221854">
            <w:pPr>
              <w:rPr>
                <w:rFonts w:ascii="Times New Roman" w:hAnsi="Times New Roman" w:cs="Times New Roman"/>
                <w:sz w:val="24"/>
                <w:szCs w:val="24"/>
              </w:rPr>
            </w:pPr>
            <w:r w:rsidRPr="00304EA2">
              <w:rPr>
                <w:rFonts w:ascii="Times New Roman" w:hAnsi="Times New Roman" w:cs="Times New Roman"/>
                <w:sz w:val="24"/>
                <w:szCs w:val="24"/>
              </w:rPr>
              <w:t>с. Бегово</w:t>
            </w:r>
          </w:p>
        </w:tc>
        <w:tc>
          <w:tcPr>
            <w:tcW w:w="883" w:type="pct"/>
          </w:tcPr>
          <w:p w:rsidR="00221854" w:rsidRPr="00304EA2" w:rsidRDefault="00221854" w:rsidP="00221854">
            <w:pPr>
              <w:rPr>
                <w:rFonts w:ascii="Times New Roman" w:hAnsi="Times New Roman" w:cs="Times New Roman"/>
                <w:sz w:val="24"/>
                <w:szCs w:val="24"/>
              </w:rPr>
            </w:pPr>
          </w:p>
        </w:tc>
      </w:tr>
      <w:tr w:rsidR="00221854" w:rsidRPr="00304EA2" w:rsidTr="00CC7E75">
        <w:tc>
          <w:tcPr>
            <w:tcW w:w="5000" w:type="pct"/>
            <w:gridSpan w:val="8"/>
            <w:shd w:val="clear" w:color="auto" w:fill="FABF8F" w:themeFill="accent6" w:themeFillTint="99"/>
          </w:tcPr>
          <w:p w:rsidR="00221854" w:rsidRPr="00304EA2" w:rsidRDefault="00221854" w:rsidP="00215D49">
            <w:pPr>
              <w:rPr>
                <w:rFonts w:ascii="Times New Roman" w:hAnsi="Times New Roman" w:cs="Times New Roman"/>
                <w:sz w:val="24"/>
                <w:szCs w:val="24"/>
              </w:rPr>
            </w:pPr>
            <w:r>
              <w:rPr>
                <w:rFonts w:ascii="Times New Roman" w:hAnsi="Times New Roman" w:cs="Times New Roman"/>
                <w:sz w:val="24"/>
                <w:szCs w:val="24"/>
                <w:lang w:val="bg-BG"/>
              </w:rPr>
              <w:t>Община Лъки</w:t>
            </w:r>
          </w:p>
        </w:tc>
      </w:tr>
      <w:tr w:rsidR="00215D49" w:rsidRPr="00304EA2" w:rsidTr="00325AB1">
        <w:tc>
          <w:tcPr>
            <w:tcW w:w="492" w:type="pct"/>
            <w:vAlign w:val="center"/>
          </w:tcPr>
          <w:p w:rsidR="00215D49" w:rsidRPr="00304EA2" w:rsidRDefault="00221854" w:rsidP="00215D4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00215D49" w:rsidRPr="00304EA2">
              <w:rPr>
                <w:rFonts w:ascii="Times New Roman" w:hAnsi="Times New Roman" w:cs="Times New Roman"/>
                <w:sz w:val="24"/>
                <w:szCs w:val="24"/>
              </w:rPr>
              <w:t>Лъки</w:t>
            </w:r>
          </w:p>
        </w:tc>
        <w:tc>
          <w:tcPr>
            <w:tcW w:w="519"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Европейски дни на наследството 2024</w:t>
            </w:r>
          </w:p>
        </w:tc>
        <w:tc>
          <w:tcPr>
            <w:tcW w:w="732"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Повишаване информираността за културното богатство и многообразие на Европа и в частност културното наследство в община Лъки. Информационни материали и кътове. Отворени врати на читалищни етнографски сбирки и Атрактивна къща „ Природа и наследство“ – гр.</w:t>
            </w:r>
            <w:r w:rsidR="00BC0DA5">
              <w:rPr>
                <w:rFonts w:ascii="Times New Roman" w:hAnsi="Times New Roman" w:cs="Times New Roman"/>
                <w:sz w:val="24"/>
                <w:szCs w:val="24"/>
                <w:lang w:val="bg-BG"/>
              </w:rPr>
              <w:t xml:space="preserve"> </w:t>
            </w:r>
            <w:r w:rsidRPr="00304EA2">
              <w:rPr>
                <w:rFonts w:ascii="Times New Roman" w:hAnsi="Times New Roman" w:cs="Times New Roman"/>
                <w:sz w:val="24"/>
                <w:szCs w:val="24"/>
              </w:rPr>
              <w:t>Лъки</w:t>
            </w:r>
          </w:p>
          <w:p w:rsidR="00215D49" w:rsidRPr="00304EA2" w:rsidRDefault="00215D49" w:rsidP="00215D49">
            <w:pPr>
              <w:rPr>
                <w:rFonts w:ascii="Times New Roman" w:hAnsi="Times New Roman" w:cs="Times New Roman"/>
                <w:sz w:val="24"/>
                <w:szCs w:val="24"/>
              </w:rPr>
            </w:pPr>
          </w:p>
          <w:p w:rsidR="00215D49" w:rsidRPr="00304EA2" w:rsidRDefault="00215D49" w:rsidP="00215D49">
            <w:pPr>
              <w:rPr>
                <w:rFonts w:ascii="Times New Roman" w:hAnsi="Times New Roman" w:cs="Times New Roman"/>
                <w:sz w:val="24"/>
                <w:szCs w:val="24"/>
              </w:rPr>
            </w:pPr>
          </w:p>
        </w:tc>
        <w:tc>
          <w:tcPr>
            <w:tcW w:w="400"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16.09.2024 </w:t>
            </w:r>
          </w:p>
        </w:tc>
        <w:tc>
          <w:tcPr>
            <w:tcW w:w="508"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 xml:space="preserve">16.09. – 22.09.2024 </w:t>
            </w:r>
          </w:p>
        </w:tc>
        <w:tc>
          <w:tcPr>
            <w:tcW w:w="544"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Гр.Лъки, с.Манастир, с.Дряново, с.Борово, с.Белица</w:t>
            </w:r>
          </w:p>
        </w:tc>
        <w:tc>
          <w:tcPr>
            <w:tcW w:w="883"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rPr>
              <w:t xml:space="preserve">Да* </w:t>
            </w:r>
          </w:p>
        </w:tc>
      </w:tr>
      <w:tr w:rsidR="00221854" w:rsidRPr="00304EA2" w:rsidTr="00325AB1">
        <w:tc>
          <w:tcPr>
            <w:tcW w:w="492" w:type="pct"/>
            <w:shd w:val="clear" w:color="auto" w:fill="FABF8F" w:themeFill="accent6" w:themeFillTint="99"/>
          </w:tcPr>
          <w:p w:rsidR="00221854" w:rsidRPr="00221854"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Община Пловдив</w:t>
            </w:r>
          </w:p>
        </w:tc>
        <w:tc>
          <w:tcPr>
            <w:tcW w:w="519"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732"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400"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508"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544"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922"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883" w:type="pct"/>
            <w:shd w:val="clear" w:color="auto" w:fill="FABF8F" w:themeFill="accent6" w:themeFillTint="99"/>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p>
        </w:tc>
      </w:tr>
      <w:tr w:rsidR="00221854" w:rsidRPr="00304EA2" w:rsidTr="00325AB1">
        <w:tc>
          <w:tcPr>
            <w:tcW w:w="492" w:type="pct"/>
            <w:vMerge w:val="restart"/>
            <w:vAlign w:val="center"/>
          </w:tcPr>
          <w:p w:rsidR="00221854" w:rsidRPr="00221854" w:rsidRDefault="00221854" w:rsidP="00221854">
            <w:pPr>
              <w:widowControl w:val="0"/>
              <w:pBdr>
                <w:top w:val="nil"/>
                <w:left w:val="nil"/>
                <w:bottom w:val="nil"/>
                <w:right w:val="nil"/>
                <w:between w:val="nil"/>
              </w:pBd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Пловдив</w:t>
            </w:r>
          </w:p>
        </w:tc>
        <w:tc>
          <w:tcPr>
            <w:tcW w:w="519"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Археологическа велообиколка „По пътя на водата“</w:t>
            </w:r>
          </w:p>
        </w:tc>
        <w:tc>
          <w:tcPr>
            <w:tcW w:w="73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 xml:space="preserve">Образователна обиколка с велосипеди, която следва пътя на водата в гр. </w:t>
            </w:r>
            <w:r w:rsidRPr="00304EA2">
              <w:rPr>
                <w:rFonts w:ascii="Times New Roman" w:eastAsia="Times New Roman" w:hAnsi="Times New Roman" w:cs="Times New Roman"/>
                <w:sz w:val="24"/>
                <w:szCs w:val="24"/>
                <w:lang w:val="bg-BG"/>
              </w:rPr>
              <w:t>Пловдив</w:t>
            </w:r>
            <w:r w:rsidRPr="00304EA2">
              <w:rPr>
                <w:rFonts w:ascii="Times New Roman" w:eastAsia="Times New Roman" w:hAnsi="Times New Roman" w:cs="Times New Roman"/>
                <w:sz w:val="24"/>
                <w:szCs w:val="24"/>
              </w:rPr>
              <w:t xml:space="preserve"> – акведуктите и река Марица. </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Открийте как водата е спомогнала за създаването на пътища, мрежи на комуникация и връзки в археологическото минало.</w:t>
            </w:r>
          </w:p>
        </w:tc>
        <w:tc>
          <w:tcPr>
            <w:tcW w:w="400"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rPr>
              <w:t>22</w:t>
            </w:r>
            <w:r w:rsidRPr="00304EA2">
              <w:rPr>
                <w:rFonts w:ascii="Times New Roman" w:eastAsia="Times New Roman" w:hAnsi="Times New Roman" w:cs="Times New Roman"/>
                <w:sz w:val="24"/>
                <w:szCs w:val="24"/>
                <w:lang w:val="bg-BG"/>
              </w:rPr>
              <w:t>.09.2024</w:t>
            </w:r>
          </w:p>
        </w:tc>
        <w:tc>
          <w:tcPr>
            <w:tcW w:w="508"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22</w:t>
            </w:r>
            <w:r w:rsidRPr="00304EA2">
              <w:rPr>
                <w:rFonts w:ascii="Times New Roman" w:eastAsia="Times New Roman" w:hAnsi="Times New Roman" w:cs="Times New Roman"/>
                <w:sz w:val="24"/>
                <w:szCs w:val="24"/>
                <w:lang w:val="bg-BG"/>
              </w:rPr>
              <w:t>.09.2024</w:t>
            </w:r>
          </w:p>
        </w:tc>
        <w:tc>
          <w:tcPr>
            <w:tcW w:w="544"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20</w:t>
            </w:r>
          </w:p>
        </w:tc>
        <w:tc>
          <w:tcPr>
            <w:tcW w:w="922" w:type="pct"/>
          </w:tcPr>
          <w:p w:rsidR="00221854" w:rsidRPr="00304EA2" w:rsidRDefault="00221854" w:rsidP="00221854">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РАМ</w:t>
            </w:r>
            <w:r w:rsidRPr="00304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 </w:t>
            </w:r>
            <w:r w:rsidRPr="00304EA2">
              <w:rPr>
                <w:rFonts w:ascii="Times New Roman" w:eastAsia="Times New Roman" w:hAnsi="Times New Roman" w:cs="Times New Roman"/>
                <w:sz w:val="24"/>
                <w:szCs w:val="24"/>
              </w:rPr>
              <w:t>Пловдив</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883"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w:t>
            </w:r>
          </w:p>
        </w:tc>
      </w:tr>
      <w:tr w:rsidR="00221854" w:rsidRPr="00304EA2" w:rsidTr="00325AB1">
        <w:tc>
          <w:tcPr>
            <w:tcW w:w="492" w:type="pct"/>
            <w:vMerge/>
          </w:tcPr>
          <w:p w:rsidR="00221854" w:rsidRPr="00304EA2" w:rsidRDefault="00221854" w:rsidP="00215D49">
            <w:pPr>
              <w:widowControl w:val="0"/>
              <w:rPr>
                <w:rFonts w:ascii="Times New Roman" w:eastAsia="Times New Roman" w:hAnsi="Times New Roman" w:cs="Times New Roman"/>
                <w:sz w:val="24"/>
                <w:szCs w:val="24"/>
              </w:rPr>
            </w:pPr>
          </w:p>
        </w:tc>
        <w:tc>
          <w:tcPr>
            <w:tcW w:w="519"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 xml:space="preserve">Оналйн кампания за събиране на спомени от участници в археологически разкопки в гр. </w:t>
            </w:r>
            <w:r w:rsidRPr="00304EA2">
              <w:rPr>
                <w:rFonts w:ascii="Times New Roman" w:eastAsia="Times New Roman" w:hAnsi="Times New Roman" w:cs="Times New Roman"/>
                <w:sz w:val="24"/>
                <w:szCs w:val="24"/>
              </w:rPr>
              <w:lastRenderedPageBreak/>
              <w:t xml:space="preserve">Пловдив </w:t>
            </w:r>
            <w:r w:rsidRPr="00304EA2">
              <w:rPr>
                <w:rFonts w:ascii="Times New Roman" w:eastAsia="Times New Roman" w:hAnsi="Times New Roman" w:cs="Times New Roman"/>
                <w:sz w:val="24"/>
                <w:szCs w:val="24"/>
                <w:lang w:val="bg-BG"/>
              </w:rPr>
              <w:t xml:space="preserve">под надслов </w:t>
            </w:r>
            <w:r w:rsidRPr="00304EA2">
              <w:rPr>
                <w:rFonts w:ascii="Times New Roman" w:eastAsia="Times New Roman" w:hAnsi="Times New Roman" w:cs="Times New Roman"/>
                <w:sz w:val="24"/>
                <w:szCs w:val="24"/>
              </w:rPr>
              <w:t>„Когато бях археолог“</w:t>
            </w:r>
          </w:p>
        </w:tc>
        <w:tc>
          <w:tcPr>
            <w:tcW w:w="73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lastRenderedPageBreak/>
              <w:t xml:space="preserve">РАМ – Пловдив стартира кампания за събиране на спомените на участници в археологическите разкопки, провеждани в гр. Пловдив. </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lang w:val="bg-BG"/>
              </w:rPr>
              <w:t xml:space="preserve">Участниците ще имат възможност да </w:t>
            </w:r>
            <w:r w:rsidRPr="00304EA2">
              <w:rPr>
                <w:rFonts w:ascii="Times New Roman" w:eastAsia="Times New Roman" w:hAnsi="Times New Roman" w:cs="Times New Roman"/>
                <w:sz w:val="24"/>
                <w:szCs w:val="24"/>
                <w:lang w:val="bg-BG"/>
              </w:rPr>
              <w:lastRenderedPageBreak/>
              <w:t xml:space="preserve">споделят лични </w:t>
            </w:r>
            <w:r w:rsidRPr="00304EA2">
              <w:rPr>
                <w:rFonts w:ascii="Times New Roman" w:eastAsia="Times New Roman" w:hAnsi="Times New Roman" w:cs="Times New Roman"/>
                <w:sz w:val="24"/>
                <w:szCs w:val="24"/>
              </w:rPr>
              <w:t>истории и снимки</w:t>
            </w:r>
            <w:r w:rsidRPr="00304EA2">
              <w:rPr>
                <w:rFonts w:ascii="Times New Roman" w:eastAsia="Times New Roman" w:hAnsi="Times New Roman" w:cs="Times New Roman"/>
                <w:sz w:val="24"/>
                <w:szCs w:val="24"/>
                <w:lang w:val="bg-BG"/>
              </w:rPr>
              <w:t xml:space="preserve">. </w:t>
            </w:r>
            <w:r w:rsidRPr="00304EA2">
              <w:rPr>
                <w:rFonts w:ascii="Times New Roman" w:eastAsia="Times New Roman" w:hAnsi="Times New Roman" w:cs="Times New Roman"/>
                <w:i/>
                <w:sz w:val="24"/>
                <w:szCs w:val="24"/>
                <w:lang w:val="bg-BG"/>
              </w:rPr>
              <w:t>Когато бях археолог</w:t>
            </w:r>
            <w:r w:rsidRPr="00304EA2">
              <w:rPr>
                <w:rFonts w:ascii="Times New Roman" w:eastAsia="Times New Roman" w:hAnsi="Times New Roman" w:cs="Times New Roman"/>
                <w:sz w:val="24"/>
                <w:szCs w:val="24"/>
                <w:lang w:val="bg-BG"/>
              </w:rPr>
              <w:t xml:space="preserve"> – н</w:t>
            </w:r>
            <w:r w:rsidRPr="00304EA2">
              <w:rPr>
                <w:rFonts w:ascii="Times New Roman" w:eastAsia="Times New Roman" w:hAnsi="Times New Roman" w:cs="Times New Roman"/>
                <w:sz w:val="24"/>
                <w:szCs w:val="24"/>
              </w:rPr>
              <w:t>ека съживим историята заедно!</w:t>
            </w:r>
          </w:p>
        </w:tc>
        <w:tc>
          <w:tcPr>
            <w:tcW w:w="400"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lastRenderedPageBreak/>
              <w:t>През целия месец септември</w:t>
            </w:r>
          </w:p>
        </w:tc>
        <w:tc>
          <w:tcPr>
            <w:tcW w:w="508"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r w:rsidRPr="00304EA2">
              <w:rPr>
                <w:rFonts w:ascii="Times New Roman" w:eastAsia="Times New Roman" w:hAnsi="Times New Roman" w:cs="Times New Roman"/>
                <w:sz w:val="24"/>
                <w:szCs w:val="24"/>
              </w:rPr>
              <w:t>През целия месец септември</w:t>
            </w:r>
          </w:p>
        </w:tc>
        <w:tc>
          <w:tcPr>
            <w:tcW w:w="544"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rPr>
            </w:pPr>
          </w:p>
        </w:tc>
        <w:tc>
          <w:tcPr>
            <w:tcW w:w="922" w:type="pct"/>
          </w:tcPr>
          <w:p w:rsidR="00221854"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РАМ </w:t>
            </w:r>
            <w:r>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Пловдив</w:t>
            </w:r>
            <w:r w:rsidRPr="00304EA2">
              <w:rPr>
                <w:rFonts w:ascii="Times New Roman" w:eastAsia="Times New Roman" w:hAnsi="Times New Roman" w:cs="Times New Roman"/>
                <w:sz w:val="24"/>
                <w:szCs w:val="24"/>
                <w:lang w:val="bg-BG"/>
              </w:rPr>
              <w:t xml:space="preserve"> </w:t>
            </w:r>
          </w:p>
          <w:p w:rsidR="00221854"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О</w:t>
            </w:r>
            <w:r w:rsidRPr="00304EA2">
              <w:rPr>
                <w:rFonts w:ascii="Times New Roman" w:eastAsia="Times New Roman" w:hAnsi="Times New Roman" w:cs="Times New Roman"/>
                <w:sz w:val="24"/>
                <w:szCs w:val="24"/>
              </w:rPr>
              <w:t>нлайн</w:t>
            </w:r>
            <w:r w:rsidRPr="00304EA2">
              <w:rPr>
                <w:rFonts w:ascii="Times New Roman" w:eastAsia="Times New Roman" w:hAnsi="Times New Roman" w:cs="Times New Roman"/>
                <w:sz w:val="24"/>
                <w:szCs w:val="24"/>
                <w:lang w:val="bg-BG"/>
              </w:rPr>
              <w:t xml:space="preserve"> събитие.</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За повече информацаия:  </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rPr>
              <w:t>https</w:t>
            </w:r>
            <w:r w:rsidRPr="00304EA2">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www</w:t>
            </w:r>
            <w:r w:rsidRPr="00304EA2">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facebook</w:t>
            </w:r>
            <w:r w:rsidRPr="00304EA2">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com</w:t>
            </w:r>
            <w:r w:rsidRPr="00304EA2">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ram</w:t>
            </w:r>
            <w:r w:rsidRPr="00304EA2">
              <w:rPr>
                <w:rFonts w:ascii="Times New Roman" w:eastAsia="Times New Roman" w:hAnsi="Times New Roman" w:cs="Times New Roman"/>
                <w:sz w:val="24"/>
                <w:szCs w:val="24"/>
                <w:lang w:val="bg-BG"/>
              </w:rPr>
              <w:t>.</w:t>
            </w:r>
            <w:r w:rsidRPr="00304EA2">
              <w:rPr>
                <w:rFonts w:ascii="Times New Roman" w:eastAsia="Times New Roman" w:hAnsi="Times New Roman" w:cs="Times New Roman"/>
                <w:sz w:val="24"/>
                <w:szCs w:val="24"/>
              </w:rPr>
              <w:t>plovdiv</w:t>
            </w:r>
          </w:p>
        </w:tc>
        <w:tc>
          <w:tcPr>
            <w:tcW w:w="883"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w:t>
            </w:r>
          </w:p>
        </w:tc>
      </w:tr>
      <w:tr w:rsidR="00221854" w:rsidRPr="00304EA2" w:rsidTr="00325AB1">
        <w:tc>
          <w:tcPr>
            <w:tcW w:w="492" w:type="pct"/>
            <w:vMerge/>
          </w:tcPr>
          <w:p w:rsidR="00221854" w:rsidRPr="00304EA2" w:rsidRDefault="00221854" w:rsidP="00215D49">
            <w:pPr>
              <w:widowControl w:val="0"/>
              <w:rPr>
                <w:rFonts w:ascii="Times New Roman" w:eastAsia="Times New Roman" w:hAnsi="Times New Roman" w:cs="Times New Roman"/>
                <w:sz w:val="24"/>
                <w:szCs w:val="24"/>
                <w:lang w:val="bg-BG"/>
              </w:rPr>
            </w:pPr>
          </w:p>
        </w:tc>
        <w:tc>
          <w:tcPr>
            <w:tcW w:w="519"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„Магията на Долнослав“</w:t>
            </w:r>
          </w:p>
        </w:tc>
        <w:tc>
          <w:tcPr>
            <w:tcW w:w="73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Бит и вярвания, търговски взаимоотношения и прогрес – една изложба, която показва богатството на праисорическия обект – селища могила Лопките, край с. Долнослав. Много от находките се показват за първи път на широката публика. </w:t>
            </w:r>
          </w:p>
        </w:tc>
        <w:tc>
          <w:tcPr>
            <w:tcW w:w="400"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20.06.2024</w:t>
            </w:r>
          </w:p>
        </w:tc>
        <w:tc>
          <w:tcPr>
            <w:tcW w:w="508"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18.01.2025</w:t>
            </w:r>
          </w:p>
        </w:tc>
        <w:tc>
          <w:tcPr>
            <w:tcW w:w="544"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p>
        </w:tc>
        <w:tc>
          <w:tcPr>
            <w:tcW w:w="92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РАМ – Пловдив </w:t>
            </w:r>
          </w:p>
        </w:tc>
        <w:tc>
          <w:tcPr>
            <w:tcW w:w="883"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не</w:t>
            </w:r>
          </w:p>
        </w:tc>
      </w:tr>
      <w:tr w:rsidR="00221854" w:rsidRPr="00304EA2" w:rsidTr="00325AB1">
        <w:tc>
          <w:tcPr>
            <w:tcW w:w="492" w:type="pct"/>
            <w:vMerge/>
          </w:tcPr>
          <w:p w:rsidR="00221854" w:rsidRPr="00304EA2" w:rsidRDefault="00221854" w:rsidP="00215D49">
            <w:pPr>
              <w:widowControl w:val="0"/>
              <w:rPr>
                <w:rFonts w:ascii="Times New Roman" w:eastAsia="Times New Roman" w:hAnsi="Times New Roman" w:cs="Times New Roman"/>
                <w:sz w:val="24"/>
                <w:szCs w:val="24"/>
                <w:lang w:val="bg-BG"/>
              </w:rPr>
            </w:pPr>
          </w:p>
        </w:tc>
        <w:tc>
          <w:tcPr>
            <w:tcW w:w="519"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„Открития 2023“</w:t>
            </w:r>
          </w:p>
        </w:tc>
        <w:tc>
          <w:tcPr>
            <w:tcW w:w="73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Изложбата показва резултатите и най-интригуващите находки от проведените археологически </w:t>
            </w:r>
            <w:r w:rsidRPr="00304EA2">
              <w:rPr>
                <w:rFonts w:ascii="Times New Roman" w:eastAsia="Times New Roman" w:hAnsi="Times New Roman" w:cs="Times New Roman"/>
                <w:sz w:val="24"/>
                <w:szCs w:val="24"/>
                <w:lang w:val="bg-BG"/>
              </w:rPr>
              <w:lastRenderedPageBreak/>
              <w:t>разкопки в Пловдив и региона.</w:t>
            </w:r>
          </w:p>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p>
        </w:tc>
        <w:tc>
          <w:tcPr>
            <w:tcW w:w="400"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lastRenderedPageBreak/>
              <w:t>18.05.2024</w:t>
            </w:r>
          </w:p>
        </w:tc>
        <w:tc>
          <w:tcPr>
            <w:tcW w:w="508"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27.08.2024</w:t>
            </w:r>
          </w:p>
        </w:tc>
        <w:tc>
          <w:tcPr>
            <w:tcW w:w="544"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p>
        </w:tc>
        <w:tc>
          <w:tcPr>
            <w:tcW w:w="922"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 xml:space="preserve">РАМ – Пловдив </w:t>
            </w:r>
          </w:p>
        </w:tc>
        <w:tc>
          <w:tcPr>
            <w:tcW w:w="883" w:type="pct"/>
          </w:tcPr>
          <w:p w:rsidR="00221854" w:rsidRPr="00304EA2" w:rsidRDefault="00221854" w:rsidP="00215D49">
            <w:pPr>
              <w:widowControl w:val="0"/>
              <w:pBdr>
                <w:top w:val="nil"/>
                <w:left w:val="nil"/>
                <w:bottom w:val="nil"/>
                <w:right w:val="nil"/>
                <w:between w:val="nil"/>
              </w:pBdr>
              <w:rPr>
                <w:rFonts w:ascii="Times New Roman" w:eastAsia="Times New Roman" w:hAnsi="Times New Roman" w:cs="Times New Roman"/>
                <w:sz w:val="24"/>
                <w:szCs w:val="24"/>
                <w:lang w:val="bg-BG"/>
              </w:rPr>
            </w:pPr>
            <w:r w:rsidRPr="00304EA2">
              <w:rPr>
                <w:rFonts w:ascii="Times New Roman" w:eastAsia="Times New Roman" w:hAnsi="Times New Roman" w:cs="Times New Roman"/>
                <w:sz w:val="24"/>
                <w:szCs w:val="24"/>
                <w:lang w:val="bg-BG"/>
              </w:rPr>
              <w:t>не</w:t>
            </w:r>
          </w:p>
        </w:tc>
      </w:tr>
      <w:tr w:rsidR="00221854" w:rsidRPr="00304EA2" w:rsidTr="00325AB1">
        <w:tc>
          <w:tcPr>
            <w:tcW w:w="492" w:type="pct"/>
            <w:vMerge/>
          </w:tcPr>
          <w:p w:rsidR="00221854" w:rsidRPr="00304EA2" w:rsidRDefault="00221854" w:rsidP="00215D49">
            <w:pPr>
              <w:jc w:val="both"/>
              <w:rPr>
                <w:rFonts w:ascii="Times New Roman" w:hAnsi="Times New Roman" w:cs="Times New Roman"/>
                <w:sz w:val="24"/>
                <w:szCs w:val="24"/>
              </w:rPr>
            </w:pPr>
          </w:p>
        </w:tc>
        <w:tc>
          <w:tcPr>
            <w:tcW w:w="519"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Национална изложба „Българските плъсти – послание от древността“</w:t>
            </w:r>
          </w:p>
        </w:tc>
        <w:tc>
          <w:tcPr>
            <w:tcW w:w="732"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 xml:space="preserve">Експозицията представя български плъстени килими, събрани от 6 музея: Национален исторически музей – София, Национален етнографски музей – БАН, Дирекция на музеите – Копривщица, Регионален исторически музей – Видин, Регионален етнографски музей – Пловдив и Национален музей „Рилски манастир“. От древността до днес са живи посланията на </w:t>
            </w:r>
            <w:r w:rsidRPr="00304EA2">
              <w:rPr>
                <w:rFonts w:ascii="Times New Roman" w:hAnsi="Times New Roman" w:cs="Times New Roman"/>
                <w:sz w:val="24"/>
                <w:szCs w:val="24"/>
              </w:rPr>
              <w:lastRenderedPageBreak/>
              <w:t>най-старите запазени в Европа плъстени килими – българските.</w:t>
            </w:r>
          </w:p>
        </w:tc>
        <w:tc>
          <w:tcPr>
            <w:tcW w:w="400"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lastRenderedPageBreak/>
              <w:t>01.09.2024 Г.</w:t>
            </w:r>
          </w:p>
        </w:tc>
        <w:tc>
          <w:tcPr>
            <w:tcW w:w="508"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15.10.2024 Г.</w:t>
            </w:r>
          </w:p>
        </w:tc>
        <w:tc>
          <w:tcPr>
            <w:tcW w:w="544"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НАД 1 600 ДУШИ</w:t>
            </w:r>
          </w:p>
        </w:tc>
        <w:tc>
          <w:tcPr>
            <w:tcW w:w="922"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РЕГИОНАЛЕН ЕТНОГРАФСКИ МУЗЕЙ –  ПЛОВДИВ</w:t>
            </w:r>
          </w:p>
        </w:tc>
        <w:tc>
          <w:tcPr>
            <w:tcW w:w="883"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ДА</w:t>
            </w:r>
          </w:p>
        </w:tc>
      </w:tr>
      <w:tr w:rsidR="00221854" w:rsidRPr="00304EA2" w:rsidTr="00325AB1">
        <w:tc>
          <w:tcPr>
            <w:tcW w:w="492" w:type="pct"/>
            <w:vMerge/>
          </w:tcPr>
          <w:p w:rsidR="00221854" w:rsidRPr="00304EA2" w:rsidRDefault="00221854" w:rsidP="00215D49">
            <w:pPr>
              <w:jc w:val="both"/>
              <w:rPr>
                <w:rFonts w:ascii="Times New Roman" w:hAnsi="Times New Roman" w:cs="Times New Roman"/>
                <w:sz w:val="24"/>
                <w:szCs w:val="24"/>
              </w:rPr>
            </w:pPr>
          </w:p>
        </w:tc>
        <w:tc>
          <w:tcPr>
            <w:tcW w:w="519"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Демонстрация на старинен занаят плъстене от майстор Светлана Кампс</w:t>
            </w:r>
          </w:p>
        </w:tc>
        <w:tc>
          <w:tcPr>
            <w:tcW w:w="732"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Светлана Кампс ще демонстрира пред широката публика от 11 ч. до 13 ч. как са плъстили нашите предци. Всеки посетител ще може да се докосне до вълната и да узнае как от нея можеш да направиш килим, пано, бижу и др. Светлана Кампс е майстор плъстар, завършила международната школа по плъстене и изкуства в Оберрот, Германия.</w:t>
            </w:r>
          </w:p>
        </w:tc>
        <w:tc>
          <w:tcPr>
            <w:tcW w:w="400"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НАД 200 ДУШИ</w:t>
            </w:r>
          </w:p>
        </w:tc>
        <w:tc>
          <w:tcPr>
            <w:tcW w:w="922"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РЕГИОНАЛЕН ЕТНОГРАФСКИ МУЗЕЙ –  ПЛОВДИВ</w:t>
            </w:r>
          </w:p>
        </w:tc>
        <w:tc>
          <w:tcPr>
            <w:tcW w:w="883" w:type="pct"/>
          </w:tcPr>
          <w:p w:rsidR="00221854" w:rsidRPr="00304EA2" w:rsidRDefault="00221854" w:rsidP="00215D49">
            <w:pPr>
              <w:jc w:val="both"/>
              <w:rPr>
                <w:rFonts w:ascii="Times New Roman" w:hAnsi="Times New Roman" w:cs="Times New Roman"/>
                <w:sz w:val="24"/>
                <w:szCs w:val="24"/>
              </w:rPr>
            </w:pPr>
            <w:r w:rsidRPr="00304EA2">
              <w:rPr>
                <w:rFonts w:ascii="Times New Roman" w:hAnsi="Times New Roman" w:cs="Times New Roman"/>
                <w:sz w:val="24"/>
                <w:szCs w:val="24"/>
              </w:rPr>
              <w:t>ДА</w:t>
            </w:r>
          </w:p>
        </w:tc>
      </w:tr>
      <w:tr w:rsidR="00221854" w:rsidRPr="00304EA2" w:rsidTr="00CC7E75">
        <w:tc>
          <w:tcPr>
            <w:tcW w:w="5000" w:type="pct"/>
            <w:gridSpan w:val="8"/>
            <w:shd w:val="clear" w:color="auto" w:fill="FABF8F" w:themeFill="accent6" w:themeFillTint="99"/>
          </w:tcPr>
          <w:p w:rsidR="00221854" w:rsidRPr="00304EA2" w:rsidRDefault="00221854" w:rsidP="00215D49">
            <w:pPr>
              <w:rPr>
                <w:rFonts w:ascii="Times New Roman" w:hAnsi="Times New Roman" w:cs="Times New Roman"/>
                <w:sz w:val="24"/>
                <w:szCs w:val="24"/>
              </w:rPr>
            </w:pPr>
            <w:r>
              <w:rPr>
                <w:rFonts w:ascii="Times New Roman" w:hAnsi="Times New Roman" w:cs="Times New Roman"/>
                <w:sz w:val="24"/>
                <w:szCs w:val="24"/>
                <w:lang w:val="bg-BG"/>
              </w:rPr>
              <w:lastRenderedPageBreak/>
              <w:t>Община Първомай</w:t>
            </w:r>
          </w:p>
        </w:tc>
      </w:tr>
      <w:tr w:rsidR="00221854" w:rsidRPr="00304EA2" w:rsidTr="00325AB1">
        <w:tc>
          <w:tcPr>
            <w:tcW w:w="492" w:type="pct"/>
            <w:vMerge w:val="restart"/>
            <w:vAlign w:val="center"/>
          </w:tcPr>
          <w:p w:rsidR="00221854" w:rsidRPr="00304EA2" w:rsidRDefault="00221854"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Първомай</w:t>
            </w:r>
          </w:p>
          <w:p w:rsidR="00221854" w:rsidRPr="00304EA2" w:rsidRDefault="00221854" w:rsidP="00215D49">
            <w:pPr>
              <w:rPr>
                <w:rFonts w:ascii="Times New Roman" w:hAnsi="Times New Roman" w:cs="Times New Roman"/>
                <w:sz w:val="24"/>
                <w:szCs w:val="24"/>
                <w:lang w:val="bg-BG"/>
              </w:rPr>
            </w:pPr>
          </w:p>
        </w:tc>
        <w:tc>
          <w:tcPr>
            <w:tcW w:w="519"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Празник на тракийската народна музика и песен „Първомай 2024“</w:t>
            </w:r>
          </w:p>
        </w:tc>
        <w:tc>
          <w:tcPr>
            <w:tcW w:w="732"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Съхранение, популяризиране и обогатяване на тракийската народна музика и песен чрез инструменталните групи от района и страната.</w:t>
            </w:r>
          </w:p>
        </w:tc>
        <w:tc>
          <w:tcPr>
            <w:tcW w:w="400"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12.09.2024 г.</w:t>
            </w:r>
          </w:p>
        </w:tc>
        <w:tc>
          <w:tcPr>
            <w:tcW w:w="508"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12.09.- 14.09. 2024 г.</w:t>
            </w:r>
          </w:p>
        </w:tc>
        <w:tc>
          <w:tcPr>
            <w:tcW w:w="544"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5000</w:t>
            </w:r>
          </w:p>
        </w:tc>
        <w:tc>
          <w:tcPr>
            <w:tcW w:w="922"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гр.Първомай</w:t>
            </w:r>
          </w:p>
        </w:tc>
        <w:tc>
          <w:tcPr>
            <w:tcW w:w="883" w:type="pct"/>
          </w:tcPr>
          <w:p w:rsidR="00221854" w:rsidRPr="00304EA2" w:rsidRDefault="00221854" w:rsidP="00215D49">
            <w:pPr>
              <w:rPr>
                <w:rFonts w:ascii="Times New Roman" w:hAnsi="Times New Roman" w:cs="Times New Roman"/>
                <w:sz w:val="24"/>
                <w:szCs w:val="24"/>
              </w:rPr>
            </w:pPr>
          </w:p>
        </w:tc>
      </w:tr>
      <w:tr w:rsidR="00221854" w:rsidRPr="00304EA2" w:rsidTr="00325AB1">
        <w:tc>
          <w:tcPr>
            <w:tcW w:w="492" w:type="pct"/>
            <w:vMerge/>
          </w:tcPr>
          <w:p w:rsidR="00221854" w:rsidRPr="00304EA2" w:rsidRDefault="00221854" w:rsidP="00215D49">
            <w:pPr>
              <w:rPr>
                <w:rFonts w:ascii="Times New Roman" w:hAnsi="Times New Roman" w:cs="Times New Roman"/>
                <w:sz w:val="24"/>
                <w:szCs w:val="24"/>
                <w:lang w:val="bg-BG"/>
              </w:rPr>
            </w:pPr>
          </w:p>
        </w:tc>
        <w:tc>
          <w:tcPr>
            <w:tcW w:w="519"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 до къща-музей „Георги Караславов“</w:t>
            </w:r>
          </w:p>
        </w:tc>
        <w:tc>
          <w:tcPr>
            <w:tcW w:w="732"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Вход свободен за посещение в къща-музей „Георги Караславов“ за да се докосне до историята на рода Караславови и района. Литературно четене.</w:t>
            </w:r>
          </w:p>
          <w:p w:rsidR="00221854" w:rsidRPr="00304EA2" w:rsidRDefault="00221854" w:rsidP="00215D49">
            <w:pPr>
              <w:rPr>
                <w:rFonts w:ascii="Times New Roman" w:hAnsi="Times New Roman" w:cs="Times New Roman"/>
                <w:sz w:val="24"/>
                <w:szCs w:val="24"/>
                <w:lang w:val="bg-BG"/>
              </w:rPr>
            </w:pPr>
          </w:p>
        </w:tc>
        <w:tc>
          <w:tcPr>
            <w:tcW w:w="400"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21.09. 2024г.</w:t>
            </w:r>
          </w:p>
        </w:tc>
        <w:tc>
          <w:tcPr>
            <w:tcW w:w="508"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44"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гр.Първомай, кв.Дебър</w:t>
            </w:r>
          </w:p>
        </w:tc>
        <w:tc>
          <w:tcPr>
            <w:tcW w:w="883" w:type="pct"/>
          </w:tcPr>
          <w:p w:rsidR="00221854" w:rsidRPr="00304EA2" w:rsidRDefault="00221854"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A4DA2" w:rsidRPr="00304EA2" w:rsidTr="00CC7E75">
        <w:tc>
          <w:tcPr>
            <w:tcW w:w="5000" w:type="pct"/>
            <w:gridSpan w:val="8"/>
            <w:shd w:val="clear" w:color="auto" w:fill="FABF8F" w:themeFill="accent6" w:themeFillTint="99"/>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Община</w:t>
            </w:r>
            <w:r w:rsidRPr="00304EA2">
              <w:rPr>
                <w:rFonts w:ascii="Times New Roman" w:hAnsi="Times New Roman" w:cs="Times New Roman"/>
                <w:sz w:val="24"/>
                <w:szCs w:val="24"/>
                <w:lang w:val="bg-BG"/>
              </w:rPr>
              <w:t xml:space="preserve"> Родопи</w:t>
            </w:r>
          </w:p>
        </w:tc>
      </w:tr>
      <w:tr w:rsidR="009A4DA2" w:rsidRPr="00304EA2" w:rsidTr="00325AB1">
        <w:tc>
          <w:tcPr>
            <w:tcW w:w="492" w:type="pct"/>
            <w:vMerge w:val="restart"/>
            <w:vAlign w:val="center"/>
          </w:tcPr>
          <w:p w:rsidR="009A4DA2" w:rsidRPr="00304EA2" w:rsidRDefault="009A4DA2" w:rsidP="00215D49">
            <w:pPr>
              <w:rPr>
                <w:rFonts w:ascii="Times New Roman" w:hAnsi="Times New Roman" w:cs="Times New Roman"/>
                <w:sz w:val="24"/>
                <w:szCs w:val="24"/>
              </w:rPr>
            </w:pPr>
          </w:p>
          <w:p w:rsidR="009A4DA2" w:rsidRPr="00304EA2" w:rsidRDefault="009A4DA2" w:rsidP="00215D4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Pr>
                <w:rFonts w:ascii="Times New Roman" w:hAnsi="Times New Roman" w:cs="Times New Roman"/>
                <w:sz w:val="24"/>
                <w:szCs w:val="24"/>
              </w:rPr>
              <w:t>Родопи</w:t>
            </w:r>
          </w:p>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 xml:space="preserve"> </w:t>
            </w:r>
          </w:p>
        </w:tc>
        <w:tc>
          <w:tcPr>
            <w:tcW w:w="519"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Дни на отворените врати във Влахова къща – Музей на виното</w:t>
            </w:r>
          </w:p>
        </w:tc>
        <w:tc>
          <w:tcPr>
            <w:tcW w:w="732" w:type="pct"/>
          </w:tcPr>
          <w:p w:rsidR="009A4DA2" w:rsidRPr="00304EA2" w:rsidRDefault="009A4DA2" w:rsidP="00215D49">
            <w:pPr>
              <w:pStyle w:val="NoSpacing"/>
            </w:pPr>
            <w:r w:rsidRPr="00304EA2">
              <w:t xml:space="preserve">Местен гид ще запознава посетителите с историята на сградата, връзката й с делото на Левски и </w:t>
            </w:r>
            <w:r w:rsidRPr="00304EA2">
              <w:lastRenderedPageBreak/>
              <w:t xml:space="preserve">традициите на винопроизводството на региона. </w:t>
            </w:r>
          </w:p>
          <w:p w:rsidR="009A4DA2" w:rsidRPr="00304EA2" w:rsidRDefault="009A4DA2" w:rsidP="00215D49">
            <w:pPr>
              <w:rPr>
                <w:rFonts w:ascii="Times New Roman" w:hAnsi="Times New Roman" w:cs="Times New Roman"/>
                <w:sz w:val="24"/>
                <w:szCs w:val="24"/>
              </w:rPr>
            </w:pPr>
          </w:p>
        </w:tc>
        <w:tc>
          <w:tcPr>
            <w:tcW w:w="400"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21.09.2024 г. и 22.09.2024 г.</w:t>
            </w:r>
          </w:p>
        </w:tc>
        <w:tc>
          <w:tcPr>
            <w:tcW w:w="508"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9,00 ч. до 19 ч.</w:t>
            </w:r>
          </w:p>
          <w:p w:rsidR="009A4DA2" w:rsidRPr="00304EA2" w:rsidRDefault="009A4DA2" w:rsidP="00215D49">
            <w:pPr>
              <w:rPr>
                <w:rFonts w:ascii="Times New Roman" w:hAnsi="Times New Roman" w:cs="Times New Roman"/>
                <w:sz w:val="24"/>
                <w:szCs w:val="24"/>
              </w:rPr>
            </w:pPr>
          </w:p>
        </w:tc>
        <w:tc>
          <w:tcPr>
            <w:tcW w:w="544"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 xml:space="preserve">500 </w:t>
            </w:r>
          </w:p>
        </w:tc>
        <w:tc>
          <w:tcPr>
            <w:tcW w:w="92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 Брестовица</w:t>
            </w:r>
          </w:p>
        </w:tc>
        <w:tc>
          <w:tcPr>
            <w:tcW w:w="883"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Да</w:t>
            </w:r>
          </w:p>
        </w:tc>
      </w:tr>
      <w:tr w:rsidR="009A4DA2" w:rsidRPr="00304EA2" w:rsidTr="00325AB1">
        <w:tc>
          <w:tcPr>
            <w:tcW w:w="492" w:type="pct"/>
            <w:vMerge/>
          </w:tcPr>
          <w:p w:rsidR="009A4DA2" w:rsidRPr="00304EA2" w:rsidRDefault="009A4DA2" w:rsidP="00215D49">
            <w:pPr>
              <w:rPr>
                <w:rFonts w:ascii="Times New Roman" w:hAnsi="Times New Roman" w:cs="Times New Roman"/>
                <w:sz w:val="24"/>
                <w:szCs w:val="24"/>
              </w:rPr>
            </w:pPr>
          </w:p>
        </w:tc>
        <w:tc>
          <w:tcPr>
            <w:tcW w:w="519"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Есенен фестивал на плодородието „Родопска пЕСЕН“, посветен на ЕДН 2024 г.</w:t>
            </w:r>
          </w:p>
          <w:p w:rsidR="009A4DA2" w:rsidRPr="00304EA2" w:rsidRDefault="009A4DA2" w:rsidP="00215D49">
            <w:pPr>
              <w:rPr>
                <w:rFonts w:ascii="Times New Roman" w:hAnsi="Times New Roman" w:cs="Times New Roman"/>
                <w:sz w:val="24"/>
                <w:szCs w:val="24"/>
              </w:rPr>
            </w:pPr>
          </w:p>
        </w:tc>
        <w:tc>
          <w:tcPr>
            <w:tcW w:w="732" w:type="pct"/>
          </w:tcPr>
          <w:p w:rsidR="009A4DA2" w:rsidRPr="00304EA2" w:rsidRDefault="009A4DA2" w:rsidP="00215D49">
            <w:pPr>
              <w:pStyle w:val="NoSpacing"/>
              <w:jc w:val="both"/>
            </w:pPr>
            <w:r w:rsidRPr="00304EA2">
              <w:t>Фестивалът включва: дегустация на местни ястия и хранителни продукти, творчески работилнички с еко материали; беседа с представяне на параклисите и църковния храм на Лилково, който е паметник на културата с местно значение, поход в района и музикална програма.</w:t>
            </w:r>
            <w:r w:rsidRPr="00304EA2">
              <w:br/>
            </w:r>
          </w:p>
        </w:tc>
        <w:tc>
          <w:tcPr>
            <w:tcW w:w="400"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Септември</w:t>
            </w:r>
          </w:p>
        </w:tc>
        <w:tc>
          <w:tcPr>
            <w:tcW w:w="508"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Начален час: 10,00 ч.</w:t>
            </w:r>
          </w:p>
        </w:tc>
        <w:tc>
          <w:tcPr>
            <w:tcW w:w="544"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 Лилково</w:t>
            </w:r>
          </w:p>
        </w:tc>
        <w:tc>
          <w:tcPr>
            <w:tcW w:w="883" w:type="pct"/>
          </w:tcPr>
          <w:p w:rsidR="009A4DA2" w:rsidRPr="00304EA2" w:rsidRDefault="009A4DA2" w:rsidP="00215D49">
            <w:pPr>
              <w:rPr>
                <w:rFonts w:ascii="Times New Roman" w:hAnsi="Times New Roman" w:cs="Times New Roman"/>
                <w:sz w:val="24"/>
                <w:szCs w:val="24"/>
              </w:rPr>
            </w:pPr>
          </w:p>
        </w:tc>
      </w:tr>
      <w:tr w:rsidR="009A4DA2" w:rsidRPr="00304EA2" w:rsidTr="00325AB1">
        <w:tc>
          <w:tcPr>
            <w:tcW w:w="492" w:type="pct"/>
            <w:vMerge/>
          </w:tcPr>
          <w:p w:rsidR="009A4DA2" w:rsidRPr="00304EA2" w:rsidRDefault="009A4DA2" w:rsidP="00215D49">
            <w:pPr>
              <w:rPr>
                <w:rFonts w:ascii="Times New Roman" w:hAnsi="Times New Roman" w:cs="Times New Roman"/>
                <w:sz w:val="24"/>
                <w:szCs w:val="24"/>
              </w:rPr>
            </w:pPr>
          </w:p>
        </w:tc>
        <w:tc>
          <w:tcPr>
            <w:tcW w:w="519"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Културно-опознавателен тур „Поглед над Родопите“</w:t>
            </w:r>
          </w:p>
        </w:tc>
        <w:tc>
          <w:tcPr>
            <w:tcW w:w="73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 xml:space="preserve">Разходка над живописния каньон „Каличен дол“ над река Пепелашка, </w:t>
            </w:r>
            <w:r w:rsidRPr="00304EA2">
              <w:rPr>
                <w:rFonts w:ascii="Times New Roman" w:hAnsi="Times New Roman" w:cs="Times New Roman"/>
                <w:sz w:val="24"/>
                <w:szCs w:val="24"/>
              </w:rPr>
              <w:lastRenderedPageBreak/>
              <w:t>посещение на трите параклиса „Св. Илия“, „Св. Архангел Михаил“ – един от най – старите в района, построен през далечната 1926 г. и „Св. Богородица“ по пътя към „Момини скали“. В края на дестинацията  /тура е предвидено време за пикник сред природата.</w:t>
            </w:r>
          </w:p>
        </w:tc>
        <w:tc>
          <w:tcPr>
            <w:tcW w:w="400"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21.09.2024 г. и 22.09.2024 г.</w:t>
            </w:r>
          </w:p>
        </w:tc>
        <w:tc>
          <w:tcPr>
            <w:tcW w:w="508"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Начален час: 10,00 ч.</w:t>
            </w:r>
          </w:p>
        </w:tc>
        <w:tc>
          <w:tcPr>
            <w:tcW w:w="544"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 Храбрино</w:t>
            </w:r>
          </w:p>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 Извор</w:t>
            </w:r>
          </w:p>
        </w:tc>
        <w:tc>
          <w:tcPr>
            <w:tcW w:w="883" w:type="pct"/>
          </w:tcPr>
          <w:p w:rsidR="009A4DA2" w:rsidRPr="00304EA2" w:rsidRDefault="009A4DA2" w:rsidP="00215D49">
            <w:pPr>
              <w:rPr>
                <w:rFonts w:ascii="Times New Roman" w:hAnsi="Times New Roman" w:cs="Times New Roman"/>
                <w:sz w:val="24"/>
                <w:szCs w:val="24"/>
              </w:rPr>
            </w:pPr>
          </w:p>
        </w:tc>
      </w:tr>
      <w:tr w:rsidR="009A4DA2" w:rsidRPr="00304EA2" w:rsidTr="00325AB1">
        <w:tc>
          <w:tcPr>
            <w:tcW w:w="492" w:type="pct"/>
            <w:vMerge/>
          </w:tcPr>
          <w:p w:rsidR="009A4DA2" w:rsidRPr="00304EA2" w:rsidRDefault="009A4DA2" w:rsidP="00215D49">
            <w:pPr>
              <w:rPr>
                <w:rFonts w:ascii="Times New Roman" w:hAnsi="Times New Roman" w:cs="Times New Roman"/>
                <w:sz w:val="24"/>
                <w:szCs w:val="24"/>
              </w:rPr>
            </w:pPr>
          </w:p>
        </w:tc>
        <w:tc>
          <w:tcPr>
            <w:tcW w:w="519"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Културно-опознавателен тур „По следите на историята“ с. Бойково</w:t>
            </w:r>
          </w:p>
        </w:tc>
        <w:tc>
          <w:tcPr>
            <w:tcW w:w="73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 xml:space="preserve">Турът започва от потайните горски пътеки, просторни букови гори и зелени горски поляни, за да достигнем до редица светилища и параклиси в района. Ще започнем със скалното </w:t>
            </w:r>
            <w:r w:rsidRPr="00304EA2">
              <w:rPr>
                <w:rFonts w:ascii="Times New Roman" w:hAnsi="Times New Roman" w:cs="Times New Roman"/>
                <w:sz w:val="24"/>
                <w:szCs w:val="24"/>
              </w:rPr>
              <w:lastRenderedPageBreak/>
              <w:t xml:space="preserve">образувание Грозден камък, разположен в подножието на връх „Св. Архангел“. Оттук пътеката ни отвежда до неестествено поставена в гората скала, висока десетки метри. На върхът ѝ, изгладен от човешка ръка, ще видим идеално изсечена каменна „вана“ с улеи и жлебове около нея – това е Линът! Мистично скално светилище, свързвано с брата на Орфей – Лин и множество древни практики. Оттук </w:t>
            </w:r>
            <w:r w:rsidRPr="00304EA2">
              <w:rPr>
                <w:rFonts w:ascii="Times New Roman" w:hAnsi="Times New Roman" w:cs="Times New Roman"/>
                <w:sz w:val="24"/>
                <w:szCs w:val="24"/>
              </w:rPr>
              <w:lastRenderedPageBreak/>
              <w:t>продължаваме към църквата „Света Богородица“.След това се спускаме към светилището „Свети Дух“ в покрайнините на селото. Накрая ще разгледаме църквата „Свети Атанас“ в самото село.</w:t>
            </w:r>
          </w:p>
          <w:p w:rsidR="009A4DA2" w:rsidRPr="00304EA2" w:rsidRDefault="009A4DA2" w:rsidP="00215D49">
            <w:pPr>
              <w:rPr>
                <w:rFonts w:ascii="Times New Roman" w:hAnsi="Times New Roman" w:cs="Times New Roman"/>
                <w:sz w:val="24"/>
                <w:szCs w:val="24"/>
              </w:rPr>
            </w:pPr>
          </w:p>
        </w:tc>
        <w:tc>
          <w:tcPr>
            <w:tcW w:w="400"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21.09.2024 г. и 22.09.2024 г.</w:t>
            </w:r>
          </w:p>
        </w:tc>
        <w:tc>
          <w:tcPr>
            <w:tcW w:w="508"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Начален час: 10,00 ч.</w:t>
            </w:r>
          </w:p>
        </w:tc>
        <w:tc>
          <w:tcPr>
            <w:tcW w:w="544"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200</w:t>
            </w:r>
          </w:p>
          <w:p w:rsidR="009A4DA2" w:rsidRPr="00304EA2" w:rsidRDefault="009A4DA2" w:rsidP="00215D49">
            <w:pPr>
              <w:rPr>
                <w:rFonts w:ascii="Times New Roman" w:hAnsi="Times New Roman" w:cs="Times New Roman"/>
                <w:sz w:val="24"/>
                <w:szCs w:val="24"/>
              </w:rPr>
            </w:pPr>
          </w:p>
        </w:tc>
        <w:tc>
          <w:tcPr>
            <w:tcW w:w="922" w:type="pct"/>
          </w:tcPr>
          <w:p w:rsidR="009A4DA2" w:rsidRPr="00304EA2" w:rsidRDefault="009A4DA2" w:rsidP="00215D49">
            <w:pPr>
              <w:rPr>
                <w:rFonts w:ascii="Times New Roman" w:hAnsi="Times New Roman" w:cs="Times New Roman"/>
                <w:sz w:val="24"/>
                <w:szCs w:val="24"/>
              </w:rPr>
            </w:pPr>
            <w:r w:rsidRPr="00304EA2">
              <w:rPr>
                <w:rFonts w:ascii="Times New Roman" w:hAnsi="Times New Roman" w:cs="Times New Roman"/>
                <w:sz w:val="24"/>
                <w:szCs w:val="24"/>
              </w:rPr>
              <w:t>с. Бойково</w:t>
            </w:r>
          </w:p>
        </w:tc>
        <w:tc>
          <w:tcPr>
            <w:tcW w:w="883" w:type="pct"/>
          </w:tcPr>
          <w:p w:rsidR="009A4DA2" w:rsidRPr="00304EA2" w:rsidRDefault="009A4DA2" w:rsidP="00215D49">
            <w:pPr>
              <w:rPr>
                <w:rFonts w:ascii="Times New Roman" w:hAnsi="Times New Roman" w:cs="Times New Roman"/>
                <w:sz w:val="24"/>
                <w:szCs w:val="24"/>
              </w:rPr>
            </w:pP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Разград</w:t>
            </w:r>
          </w:p>
          <w:p w:rsidR="00215D49" w:rsidRPr="00304EA2" w:rsidRDefault="00215D49"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Разград</w:t>
            </w:r>
          </w:p>
          <w:p w:rsidR="00215D49" w:rsidRPr="00304EA2" w:rsidRDefault="00215D49" w:rsidP="00215D49">
            <w:pPr>
              <w:rPr>
                <w:rFonts w:ascii="Times New Roman" w:hAnsi="Times New Roman" w:cs="Times New Roman"/>
                <w:sz w:val="24"/>
                <w:szCs w:val="24"/>
              </w:rPr>
            </w:pPr>
          </w:p>
        </w:tc>
      </w:tr>
      <w:tr w:rsidR="00215D49" w:rsidRPr="00304EA2" w:rsidTr="00325AB1">
        <w:tc>
          <w:tcPr>
            <w:tcW w:w="492" w:type="pct"/>
            <w:vAlign w:val="center"/>
          </w:tcPr>
          <w:p w:rsidR="00215D49" w:rsidRPr="00304EA2" w:rsidRDefault="00C62AE5"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215D49" w:rsidRPr="00304EA2">
              <w:rPr>
                <w:rFonts w:ascii="Times New Roman" w:hAnsi="Times New Roman" w:cs="Times New Roman"/>
                <w:sz w:val="24"/>
                <w:szCs w:val="24"/>
                <w:lang w:val="bg-BG"/>
              </w:rPr>
              <w:t>Разград</w:t>
            </w:r>
          </w:p>
        </w:tc>
        <w:tc>
          <w:tcPr>
            <w:tcW w:w="519"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Откриване на изложба, посветена на творчеството на Ели Неделчева (1961-2011) от фонда на РИМ-Разград</w:t>
            </w:r>
          </w:p>
        </w:tc>
        <w:tc>
          <w:tcPr>
            <w:tcW w:w="732"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Тя е родена през 1961 г. в гр. Разлог, където изработва керамични творби до края на живота си (2011 г.) Ученичка е на майстора-грънчар Петър Гигово </w:t>
            </w:r>
            <w:r w:rsidRPr="00304EA2">
              <w:rPr>
                <w:rFonts w:ascii="Times New Roman" w:hAnsi="Times New Roman" w:cs="Times New Roman"/>
                <w:sz w:val="24"/>
                <w:szCs w:val="24"/>
                <w:lang w:val="bg-BG"/>
              </w:rPr>
              <w:lastRenderedPageBreak/>
              <w:t>Бусинци, но освен традиционните елементи на бусинската керамика, в произведенията й има неповторим стил и собствет почерк. Работила е основно с червена глина и други видове глини, с които не е работено.</w:t>
            </w:r>
          </w:p>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Член е на Съюза на българските художници и на Регионалната занаятчийска камара в Разград. Печелила е награди на изложби на народните художествени занаяти в с. Оришак, община Троян. Участвала е в </w:t>
            </w:r>
            <w:r w:rsidRPr="00304EA2">
              <w:rPr>
                <w:rFonts w:ascii="Times New Roman" w:hAnsi="Times New Roman" w:cs="Times New Roman"/>
                <w:sz w:val="24"/>
                <w:szCs w:val="24"/>
                <w:lang w:val="bg-BG"/>
              </w:rPr>
              <w:lastRenderedPageBreak/>
              <w:t xml:space="preserve">колективни изложби в Карлово, Пловдив, София. Има самостоятелни участие в Етнографския музей в Пловдив, Националната художествена галерия-София, Архитектурно-етнографски комплекс – Габрово, Националната галерия за чуждестранно изкуство – София и Българския културен институт в Париж, Франция. Нейни творби има в частни колекции и галерии в България, Ирландия, Русия, </w:t>
            </w:r>
            <w:r w:rsidRPr="00304EA2">
              <w:rPr>
                <w:rFonts w:ascii="Times New Roman" w:hAnsi="Times New Roman" w:cs="Times New Roman"/>
                <w:sz w:val="24"/>
                <w:szCs w:val="24"/>
                <w:lang w:val="bg-BG"/>
              </w:rPr>
              <w:lastRenderedPageBreak/>
              <w:t>Франция, Италия, Австрия, Германия, Полша, Китай, САЩ.</w:t>
            </w:r>
          </w:p>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Носител е на наградата „Златен Пегас на община Разград за постижения в областта на пластичните изкуства.</w:t>
            </w:r>
          </w:p>
        </w:tc>
        <w:tc>
          <w:tcPr>
            <w:tcW w:w="400"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 20.09.2024 г. откриване в Етнографския музей-Разград в 17.30 ч.</w:t>
            </w:r>
          </w:p>
        </w:tc>
        <w:tc>
          <w:tcPr>
            <w:tcW w:w="508" w:type="pct"/>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20.09.2024 г.</w:t>
            </w:r>
          </w:p>
        </w:tc>
        <w:tc>
          <w:tcPr>
            <w:tcW w:w="544"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150-200</w:t>
            </w:r>
          </w:p>
        </w:tc>
        <w:tc>
          <w:tcPr>
            <w:tcW w:w="922"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Град Разград</w:t>
            </w:r>
          </w:p>
        </w:tc>
        <w:tc>
          <w:tcPr>
            <w:tcW w:w="883" w:type="pct"/>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Русе</w:t>
            </w:r>
          </w:p>
          <w:p w:rsidR="00215D49" w:rsidRPr="00304EA2" w:rsidRDefault="00215D49" w:rsidP="00215D49">
            <w:pPr>
              <w:rPr>
                <w:rFonts w:ascii="Times New Roman" w:hAnsi="Times New Roman" w:cs="Times New Roman"/>
                <w:sz w:val="24"/>
                <w:szCs w:val="24"/>
              </w:rPr>
            </w:pPr>
          </w:p>
        </w:tc>
      </w:tr>
      <w:tr w:rsidR="00215D49" w:rsidRPr="00304EA2" w:rsidTr="00CC7E75">
        <w:tc>
          <w:tcPr>
            <w:tcW w:w="5000" w:type="pct"/>
            <w:gridSpan w:val="8"/>
            <w:shd w:val="clear" w:color="auto" w:fill="FABF8F" w:themeFill="accent6" w:themeFillTint="99"/>
          </w:tcPr>
          <w:p w:rsidR="00215D49" w:rsidRPr="00304EA2" w:rsidRDefault="00215D49" w:rsidP="00215D49">
            <w:pPr>
              <w:rPr>
                <w:rFonts w:ascii="Times New Roman" w:hAnsi="Times New Roman" w:cs="Times New Roman"/>
                <w:sz w:val="24"/>
                <w:szCs w:val="24"/>
              </w:rPr>
            </w:pPr>
            <w:r w:rsidRPr="00304EA2">
              <w:rPr>
                <w:rFonts w:ascii="Times New Roman" w:hAnsi="Times New Roman" w:cs="Times New Roman"/>
                <w:sz w:val="24"/>
                <w:szCs w:val="24"/>
                <w:lang w:val="bg-BG"/>
              </w:rPr>
              <w:t xml:space="preserve">Община Русе </w:t>
            </w:r>
          </w:p>
        </w:tc>
      </w:tr>
      <w:tr w:rsidR="00E12497" w:rsidRPr="00304EA2" w:rsidTr="00325AB1">
        <w:tc>
          <w:tcPr>
            <w:tcW w:w="492" w:type="pct"/>
            <w:vMerge w:val="restart"/>
            <w:vAlign w:val="center"/>
          </w:tcPr>
          <w:p w:rsidR="00E12497" w:rsidRPr="00304EA2" w:rsidRDefault="00E12497" w:rsidP="00E12497">
            <w:pPr>
              <w:rPr>
                <w:rFonts w:ascii="Times New Roman" w:hAnsi="Times New Roman" w:cs="Times New Roman"/>
                <w:sz w:val="24"/>
                <w:szCs w:val="24"/>
              </w:rPr>
            </w:pPr>
            <w:r w:rsidRPr="00304EA2">
              <w:rPr>
                <w:rFonts w:ascii="Times New Roman" w:hAnsi="Times New Roman" w:cs="Times New Roman"/>
                <w:sz w:val="24"/>
                <w:szCs w:val="24"/>
              </w:rPr>
              <w:t>Община Русе</w:t>
            </w:r>
          </w:p>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Римски пазар на Сексагинта Приста</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Пазар на занаятчии и местни фермери, дегустация на римска кухня, историческа възстановка</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 xml:space="preserve">14 септември </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 xml:space="preserve">14 септември </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до 2000 души</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гр. Русе</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Редуцирана такса за вход – в 2 лв.</w:t>
            </w:r>
          </w:p>
        </w:tc>
      </w:tr>
      <w:tr w:rsidR="00E12497" w:rsidRPr="00304EA2" w:rsidTr="00325AB1">
        <w:tc>
          <w:tcPr>
            <w:tcW w:w="492" w:type="pct"/>
            <w:vMerge/>
          </w:tcPr>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Международна нощ на прилепите</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 xml:space="preserve">Събитието предлага поредица от занимателни активности за подрастващи, целящи </w:t>
            </w:r>
            <w:r w:rsidRPr="00304EA2">
              <w:rPr>
                <w:rFonts w:ascii="Times New Roman" w:hAnsi="Times New Roman" w:cs="Times New Roman"/>
                <w:sz w:val="24"/>
                <w:szCs w:val="24"/>
              </w:rPr>
              <w:lastRenderedPageBreak/>
              <w:t>споделяне на знание за живота и опазването на прилепите, тяхното многообразие и защита.</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21 септември</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21 септември</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до 200 човека</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гр. Русе</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Вход свободен</w:t>
            </w:r>
          </w:p>
        </w:tc>
      </w:tr>
      <w:tr w:rsidR="00E12497" w:rsidRPr="00304EA2" w:rsidTr="00325AB1">
        <w:tc>
          <w:tcPr>
            <w:tcW w:w="492" w:type="pct"/>
            <w:vMerge/>
          </w:tcPr>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Тематичен маршрут: Разказ за Кале Широково</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Представяне на място на най-новите проучвания свързани с късноантичната и средновековна крепост Кале Широково от специалист археолог</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23 септември</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23 септември</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до 50 човека</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с. Широково, Община Две могили, Област Русе</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Вход свободен</w:t>
            </w:r>
          </w:p>
        </w:tc>
      </w:tr>
      <w:tr w:rsidR="00E12497" w:rsidRPr="00304EA2" w:rsidTr="00325AB1">
        <w:tc>
          <w:tcPr>
            <w:tcW w:w="492" w:type="pct"/>
            <w:vMerge/>
          </w:tcPr>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Тематичен маршрут: По женските места на памет</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Тематичният маршрут запознава присъстващите с емблематични места, свързани с живота на видни русенки и  тяхната роля за развитието на обществото от втората половина на 19-</w:t>
            </w:r>
            <w:r w:rsidRPr="00304EA2">
              <w:rPr>
                <w:rFonts w:ascii="Times New Roman" w:hAnsi="Times New Roman" w:cs="Times New Roman"/>
                <w:sz w:val="24"/>
                <w:szCs w:val="24"/>
              </w:rPr>
              <w:lastRenderedPageBreak/>
              <w:t>и до средата на 20-и век.</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24 септември</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24 септември</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около 50 човека</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гр. Русе</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Вход свободен</w:t>
            </w:r>
          </w:p>
        </w:tc>
      </w:tr>
      <w:tr w:rsidR="00E12497" w:rsidRPr="00304EA2" w:rsidTr="00325AB1">
        <w:tc>
          <w:tcPr>
            <w:tcW w:w="492" w:type="pct"/>
            <w:vMerge/>
          </w:tcPr>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Тематичен маршрут: Архитектурата в централна градска част</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Тематичната разходка представя архитектурния ансамбъл в централна градска част – къщи, обществени сгради, площади, паркови пространства и храмове и паметници. Целта е съхраняване на знанието и споделяне на местното културно наследство с широк кръг от аудитории.</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25 септември</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25 септември</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около 50 човека</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гр. Русе</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Вход свободен</w:t>
            </w:r>
          </w:p>
        </w:tc>
      </w:tr>
      <w:tr w:rsidR="00E12497" w:rsidRPr="00304EA2" w:rsidTr="00325AB1">
        <w:tc>
          <w:tcPr>
            <w:tcW w:w="492" w:type="pct"/>
            <w:vMerge/>
          </w:tcPr>
          <w:p w:rsidR="00E12497" w:rsidRPr="00304EA2" w:rsidRDefault="00E12497" w:rsidP="00215D49">
            <w:pPr>
              <w:rPr>
                <w:rFonts w:ascii="Times New Roman" w:hAnsi="Times New Roman" w:cs="Times New Roman"/>
                <w:sz w:val="24"/>
                <w:szCs w:val="24"/>
              </w:rPr>
            </w:pPr>
          </w:p>
        </w:tc>
        <w:tc>
          <w:tcPr>
            <w:tcW w:w="519"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Тематичен маршрут: местността „Писмата“ при с. Иваново</w:t>
            </w:r>
          </w:p>
        </w:tc>
        <w:tc>
          <w:tcPr>
            <w:tcW w:w="73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 xml:space="preserve">Презентационен тур до местността Писмата, която е част от археологическия резерват край </w:t>
            </w:r>
            <w:r w:rsidRPr="00304EA2">
              <w:rPr>
                <w:rFonts w:ascii="Times New Roman" w:hAnsi="Times New Roman" w:cs="Times New Roman"/>
                <w:sz w:val="24"/>
                <w:szCs w:val="24"/>
              </w:rPr>
              <w:lastRenderedPageBreak/>
              <w:t>село Иваново. Това е мястото, където през XIII в. възниква скалният манастир „Св. Архангел Михаил“, основан от св. Йоаким. Ще бъдат представени основните части от манастира, ще се наблюдават стенописи, датирани от XIII до XV в., включително и изображения на дарители, представители на българския царски двор.</w:t>
            </w:r>
          </w:p>
        </w:tc>
        <w:tc>
          <w:tcPr>
            <w:tcW w:w="400"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26 септември</w:t>
            </w:r>
          </w:p>
        </w:tc>
        <w:tc>
          <w:tcPr>
            <w:tcW w:w="508"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26 септември</w:t>
            </w:r>
          </w:p>
        </w:tc>
        <w:tc>
          <w:tcPr>
            <w:tcW w:w="544"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 xml:space="preserve">до 15 човека (презентационният тур се провежда само при </w:t>
            </w:r>
            <w:r w:rsidRPr="00304EA2">
              <w:rPr>
                <w:rFonts w:ascii="Times New Roman" w:hAnsi="Times New Roman" w:cs="Times New Roman"/>
                <w:sz w:val="24"/>
                <w:szCs w:val="24"/>
              </w:rPr>
              <w:lastRenderedPageBreak/>
              <w:t>предварително записване на тел: 082/825002)</w:t>
            </w:r>
          </w:p>
        </w:tc>
        <w:tc>
          <w:tcPr>
            <w:tcW w:w="922"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lastRenderedPageBreak/>
              <w:t>с. Иваново</w:t>
            </w:r>
          </w:p>
        </w:tc>
        <w:tc>
          <w:tcPr>
            <w:tcW w:w="883" w:type="pct"/>
          </w:tcPr>
          <w:p w:rsidR="00E12497" w:rsidRPr="00304EA2" w:rsidRDefault="00E12497" w:rsidP="00215D49">
            <w:pPr>
              <w:rPr>
                <w:rFonts w:ascii="Times New Roman" w:hAnsi="Times New Roman" w:cs="Times New Roman"/>
                <w:sz w:val="24"/>
                <w:szCs w:val="24"/>
              </w:rPr>
            </w:pPr>
            <w:r w:rsidRPr="00304EA2">
              <w:rPr>
                <w:rFonts w:ascii="Times New Roman" w:hAnsi="Times New Roman" w:cs="Times New Roman"/>
                <w:sz w:val="24"/>
                <w:szCs w:val="24"/>
              </w:rPr>
              <w:t>Редуцирана такса от 50%</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Силистра</w:t>
            </w:r>
          </w:p>
          <w:p w:rsidR="00215D49" w:rsidRPr="00304EA2" w:rsidRDefault="00215D49" w:rsidP="00215D49">
            <w:pPr>
              <w:rPr>
                <w:rFonts w:ascii="Times New Roman" w:hAnsi="Times New Roman" w:cs="Times New Roman"/>
                <w:sz w:val="24"/>
                <w:szCs w:val="24"/>
              </w:rPr>
            </w:pPr>
          </w:p>
        </w:tc>
      </w:tr>
      <w:tr w:rsidR="00215D49" w:rsidRPr="00304EA2" w:rsidTr="00325AB1">
        <w:tc>
          <w:tcPr>
            <w:tcW w:w="492" w:type="pct"/>
          </w:tcPr>
          <w:p w:rsidR="00215D49" w:rsidRPr="00304EA2" w:rsidRDefault="00215D49" w:rsidP="00215D49">
            <w:pPr>
              <w:rPr>
                <w:rFonts w:ascii="Times New Roman" w:hAnsi="Times New Roman" w:cs="Times New Roman"/>
                <w:sz w:val="24"/>
                <w:szCs w:val="24"/>
              </w:rPr>
            </w:pPr>
          </w:p>
          <w:p w:rsidR="00215D49" w:rsidRPr="00304EA2" w:rsidRDefault="00215D49" w:rsidP="00215D49">
            <w:pPr>
              <w:rPr>
                <w:rFonts w:ascii="Times New Roman" w:hAnsi="Times New Roman" w:cs="Times New Roman"/>
                <w:sz w:val="24"/>
                <w:szCs w:val="24"/>
              </w:rPr>
            </w:pPr>
          </w:p>
        </w:tc>
        <w:tc>
          <w:tcPr>
            <w:tcW w:w="519" w:type="pct"/>
          </w:tcPr>
          <w:p w:rsidR="00215D49" w:rsidRPr="00304EA2" w:rsidRDefault="00215D49" w:rsidP="00215D49">
            <w:pPr>
              <w:rPr>
                <w:rFonts w:ascii="Times New Roman" w:hAnsi="Times New Roman" w:cs="Times New Roman"/>
                <w:sz w:val="24"/>
                <w:szCs w:val="24"/>
              </w:rPr>
            </w:pPr>
          </w:p>
        </w:tc>
        <w:tc>
          <w:tcPr>
            <w:tcW w:w="732" w:type="pct"/>
          </w:tcPr>
          <w:p w:rsidR="00215D49" w:rsidRPr="00304EA2" w:rsidRDefault="00215D49" w:rsidP="00215D49">
            <w:pPr>
              <w:rPr>
                <w:rFonts w:ascii="Times New Roman" w:hAnsi="Times New Roman" w:cs="Times New Roman"/>
                <w:sz w:val="24"/>
                <w:szCs w:val="24"/>
              </w:rPr>
            </w:pPr>
          </w:p>
        </w:tc>
        <w:tc>
          <w:tcPr>
            <w:tcW w:w="400" w:type="pct"/>
          </w:tcPr>
          <w:p w:rsidR="00215D49" w:rsidRPr="00304EA2" w:rsidRDefault="00215D49" w:rsidP="00215D49">
            <w:pPr>
              <w:rPr>
                <w:rFonts w:ascii="Times New Roman" w:hAnsi="Times New Roman" w:cs="Times New Roman"/>
                <w:sz w:val="24"/>
                <w:szCs w:val="24"/>
              </w:rPr>
            </w:pPr>
          </w:p>
        </w:tc>
        <w:tc>
          <w:tcPr>
            <w:tcW w:w="508" w:type="pct"/>
          </w:tcPr>
          <w:p w:rsidR="00215D49" w:rsidRPr="00304EA2" w:rsidRDefault="00215D49" w:rsidP="00215D49">
            <w:pPr>
              <w:rPr>
                <w:rFonts w:ascii="Times New Roman" w:hAnsi="Times New Roman" w:cs="Times New Roman"/>
                <w:sz w:val="24"/>
                <w:szCs w:val="24"/>
              </w:rPr>
            </w:pPr>
          </w:p>
        </w:tc>
        <w:tc>
          <w:tcPr>
            <w:tcW w:w="544" w:type="pct"/>
          </w:tcPr>
          <w:p w:rsidR="00215D49" w:rsidRPr="00304EA2" w:rsidRDefault="00215D49" w:rsidP="00215D49">
            <w:pPr>
              <w:rPr>
                <w:rFonts w:ascii="Times New Roman" w:hAnsi="Times New Roman" w:cs="Times New Roman"/>
                <w:sz w:val="24"/>
                <w:szCs w:val="24"/>
              </w:rPr>
            </w:pPr>
          </w:p>
        </w:tc>
        <w:tc>
          <w:tcPr>
            <w:tcW w:w="922" w:type="pct"/>
          </w:tcPr>
          <w:p w:rsidR="00215D49" w:rsidRPr="00304EA2" w:rsidRDefault="00215D49" w:rsidP="00215D49">
            <w:pPr>
              <w:rPr>
                <w:rFonts w:ascii="Times New Roman" w:hAnsi="Times New Roman" w:cs="Times New Roman"/>
                <w:sz w:val="24"/>
                <w:szCs w:val="24"/>
              </w:rPr>
            </w:pPr>
          </w:p>
        </w:tc>
        <w:tc>
          <w:tcPr>
            <w:tcW w:w="883" w:type="pct"/>
          </w:tcPr>
          <w:p w:rsidR="00215D49" w:rsidRPr="00304EA2" w:rsidRDefault="00215D49" w:rsidP="00215D49">
            <w:pPr>
              <w:rPr>
                <w:rFonts w:ascii="Times New Roman" w:hAnsi="Times New Roman" w:cs="Times New Roman"/>
                <w:sz w:val="24"/>
                <w:szCs w:val="24"/>
              </w:rPr>
            </w:pP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Сливен</w:t>
            </w:r>
          </w:p>
          <w:p w:rsidR="00215D49" w:rsidRPr="00304EA2" w:rsidRDefault="00215D49" w:rsidP="00215D49">
            <w:pPr>
              <w:rPr>
                <w:rFonts w:ascii="Times New Roman" w:hAnsi="Times New Roman" w:cs="Times New Roman"/>
                <w:sz w:val="24"/>
                <w:szCs w:val="24"/>
              </w:rPr>
            </w:pPr>
          </w:p>
        </w:tc>
      </w:tr>
      <w:tr w:rsidR="00215D49" w:rsidRPr="00304EA2" w:rsidTr="00325AB1">
        <w:tc>
          <w:tcPr>
            <w:tcW w:w="492" w:type="pct"/>
            <w:shd w:val="clear" w:color="auto" w:fill="FABF8F" w:themeFill="accent6" w:themeFillTint="99"/>
          </w:tcPr>
          <w:p w:rsidR="00215D49" w:rsidRPr="00304EA2"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215D49" w:rsidRPr="00304EA2">
              <w:rPr>
                <w:rFonts w:ascii="Times New Roman" w:hAnsi="Times New Roman" w:cs="Times New Roman"/>
                <w:sz w:val="24"/>
                <w:szCs w:val="24"/>
                <w:lang w:val="bg-BG"/>
              </w:rPr>
              <w:t>Твърдица</w:t>
            </w:r>
          </w:p>
          <w:p w:rsidR="00215D49" w:rsidRPr="00304EA2" w:rsidRDefault="00215D49" w:rsidP="00215D49">
            <w:pPr>
              <w:rPr>
                <w:rFonts w:ascii="Times New Roman" w:hAnsi="Times New Roman" w:cs="Times New Roman"/>
                <w:sz w:val="24"/>
                <w:szCs w:val="24"/>
              </w:rPr>
            </w:pPr>
          </w:p>
        </w:tc>
        <w:tc>
          <w:tcPr>
            <w:tcW w:w="519"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73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400"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08"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544"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922"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c>
          <w:tcPr>
            <w:tcW w:w="883" w:type="pct"/>
            <w:shd w:val="clear" w:color="auto" w:fill="FABF8F" w:themeFill="accent6" w:themeFillTint="99"/>
          </w:tcPr>
          <w:p w:rsidR="00215D49" w:rsidRPr="00304EA2" w:rsidRDefault="00215D49" w:rsidP="00215D49">
            <w:pPr>
              <w:rPr>
                <w:rFonts w:ascii="Times New Roman" w:hAnsi="Times New Roman" w:cs="Times New Roman"/>
                <w:sz w:val="24"/>
                <w:szCs w:val="24"/>
              </w:rPr>
            </w:pPr>
          </w:p>
        </w:tc>
      </w:tr>
      <w:tr w:rsidR="004472E4" w:rsidRPr="00304EA2" w:rsidTr="00325AB1">
        <w:tc>
          <w:tcPr>
            <w:tcW w:w="492" w:type="pct"/>
          </w:tcPr>
          <w:p w:rsid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Община Твърдица</w:t>
            </w:r>
          </w:p>
        </w:tc>
        <w:tc>
          <w:tcPr>
            <w:tcW w:w="519"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Осигуряване на свободен достъп</w:t>
            </w:r>
          </w:p>
        </w:tc>
        <w:tc>
          <w:tcPr>
            <w:tcW w:w="732"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 xml:space="preserve">Осигуряване на свободен вход до археологическата изложда, показваща материалното и духовно наследство от район Твърдица от периода на неолита до падането на България под Османско врадичество в края на </w:t>
            </w:r>
            <w:r>
              <w:rPr>
                <w:rFonts w:ascii="Times New Roman" w:hAnsi="Times New Roman" w:cs="Times New Roman"/>
                <w:sz w:val="24"/>
                <w:szCs w:val="24"/>
              </w:rPr>
              <w:t>XIV</w:t>
            </w:r>
            <w:r>
              <w:rPr>
                <w:rFonts w:ascii="Times New Roman" w:hAnsi="Times New Roman" w:cs="Times New Roman"/>
                <w:sz w:val="24"/>
                <w:szCs w:val="24"/>
                <w:lang w:val="bg-BG"/>
              </w:rPr>
              <w:t xml:space="preserve"> в</w:t>
            </w:r>
          </w:p>
        </w:tc>
        <w:tc>
          <w:tcPr>
            <w:tcW w:w="400"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21.09.2024</w:t>
            </w:r>
          </w:p>
        </w:tc>
        <w:tc>
          <w:tcPr>
            <w:tcW w:w="508"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21-22.09.2024 г.</w:t>
            </w:r>
          </w:p>
        </w:tc>
        <w:tc>
          <w:tcPr>
            <w:tcW w:w="544"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300-400 посетители</w:t>
            </w:r>
          </w:p>
        </w:tc>
        <w:tc>
          <w:tcPr>
            <w:tcW w:w="922"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Гр Твърдица</w:t>
            </w:r>
          </w:p>
        </w:tc>
        <w:tc>
          <w:tcPr>
            <w:tcW w:w="883" w:type="pct"/>
          </w:tcPr>
          <w:p w:rsidR="004472E4" w:rsidRPr="004472E4" w:rsidRDefault="004472E4" w:rsidP="00215D49">
            <w:pPr>
              <w:rPr>
                <w:rFonts w:ascii="Times New Roman" w:hAnsi="Times New Roman" w:cs="Times New Roman"/>
                <w:sz w:val="24"/>
                <w:szCs w:val="24"/>
                <w:lang w:val="bg-BG"/>
              </w:rPr>
            </w:pPr>
            <w:r>
              <w:rPr>
                <w:rFonts w:ascii="Times New Roman" w:hAnsi="Times New Roman" w:cs="Times New Roman"/>
                <w:sz w:val="24"/>
                <w:szCs w:val="24"/>
                <w:lang w:val="bg-BG"/>
              </w:rPr>
              <w:t>да</w:t>
            </w:r>
          </w:p>
        </w:tc>
      </w:tr>
      <w:tr w:rsidR="00215D49" w:rsidRPr="00304EA2" w:rsidTr="00CC7E75">
        <w:tc>
          <w:tcPr>
            <w:tcW w:w="5000" w:type="pct"/>
            <w:gridSpan w:val="8"/>
            <w:shd w:val="clear" w:color="auto" w:fill="EEECE1" w:themeFill="background2"/>
          </w:tcPr>
          <w:p w:rsidR="00215D49" w:rsidRPr="00304EA2" w:rsidRDefault="00215D49" w:rsidP="00215D4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Смолян</w:t>
            </w:r>
          </w:p>
          <w:p w:rsidR="00215D49" w:rsidRPr="00304EA2" w:rsidRDefault="00215D49" w:rsidP="00215D49">
            <w:pPr>
              <w:rPr>
                <w:rFonts w:ascii="Times New Roman" w:hAnsi="Times New Roman" w:cs="Times New Roman"/>
                <w:sz w:val="24"/>
                <w:szCs w:val="24"/>
              </w:rPr>
            </w:pPr>
          </w:p>
        </w:tc>
      </w:tr>
      <w:tr w:rsidR="00C90EBB" w:rsidRPr="00304EA2" w:rsidTr="00CC7E75">
        <w:tc>
          <w:tcPr>
            <w:tcW w:w="5000" w:type="pct"/>
            <w:gridSpan w:val="8"/>
            <w:shd w:val="clear" w:color="auto" w:fill="FABF8F" w:themeFill="accent6" w:themeFillTint="99"/>
          </w:tcPr>
          <w:p w:rsidR="00C90EBB" w:rsidRPr="00304EA2" w:rsidRDefault="00C90EBB" w:rsidP="00215D4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lang w:val="bg-BG"/>
              </w:rPr>
              <w:t>Доспат</w:t>
            </w:r>
          </w:p>
        </w:tc>
      </w:tr>
      <w:tr w:rsidR="00E63F96" w:rsidRPr="00304EA2" w:rsidTr="00325AB1">
        <w:tc>
          <w:tcPr>
            <w:tcW w:w="492" w:type="pct"/>
            <w:vMerge w:val="restart"/>
            <w:vAlign w:val="center"/>
          </w:tcPr>
          <w:p w:rsidR="00E63F96" w:rsidRPr="00304EA2" w:rsidRDefault="00E63F96" w:rsidP="00215D49">
            <w:pPr>
              <w:rPr>
                <w:rFonts w:ascii="Times New Roman" w:hAnsi="Times New Roman" w:cs="Times New Roman"/>
                <w:sz w:val="24"/>
                <w:szCs w:val="24"/>
                <w:lang w:val="bg-BG"/>
              </w:rPr>
            </w:pPr>
            <w:r>
              <w:rPr>
                <w:rFonts w:ascii="Times New Roman" w:hAnsi="Times New Roman" w:cs="Times New Roman"/>
                <w:sz w:val="24"/>
                <w:szCs w:val="24"/>
                <w:lang w:val="bg-BG"/>
              </w:rPr>
              <w:t>Община Доспат</w:t>
            </w:r>
          </w:p>
        </w:tc>
        <w:tc>
          <w:tcPr>
            <w:tcW w:w="519" w:type="pct"/>
          </w:tcPr>
          <w:p w:rsidR="00E63F96" w:rsidRPr="00C90EBB" w:rsidRDefault="00E63F96" w:rsidP="00C90EBB">
            <w:pPr>
              <w:rPr>
                <w:rFonts w:ascii="Times New Roman" w:hAnsi="Times New Roman" w:cs="Times New Roman"/>
                <w:sz w:val="24"/>
                <w:szCs w:val="24"/>
                <w:lang w:val="bg-BG"/>
              </w:rPr>
            </w:pPr>
            <w:r>
              <w:rPr>
                <w:rFonts w:ascii="Times New Roman" w:hAnsi="Times New Roman" w:cs="Times New Roman"/>
                <w:sz w:val="24"/>
                <w:szCs w:val="24"/>
                <w:lang w:val="bg-BG"/>
              </w:rPr>
              <w:t>Посещение на Парк-мудей на „Родопската чешма“</w:t>
            </w:r>
          </w:p>
        </w:tc>
        <w:tc>
          <w:tcPr>
            <w:tcW w:w="732" w:type="pct"/>
          </w:tcPr>
          <w:p w:rsidR="00E63F96" w:rsidRPr="00304EA2" w:rsidRDefault="00E63F96" w:rsidP="00C90EBB">
            <w:pPr>
              <w:rPr>
                <w:rFonts w:ascii="Times New Roman" w:hAnsi="Times New Roman" w:cs="Times New Roman"/>
                <w:sz w:val="24"/>
                <w:szCs w:val="24"/>
              </w:rPr>
            </w:pPr>
            <w:r>
              <w:rPr>
                <w:rFonts w:ascii="Times New Roman" w:hAnsi="Times New Roman" w:cs="Times New Roman"/>
                <w:sz w:val="24"/>
                <w:szCs w:val="24"/>
                <w:lang w:val="bg-BG"/>
              </w:rPr>
              <w:t xml:space="preserve">“В местността „Келтепе“ е изграден единствения по рода си Парк-мудей на „Родопската чешма“. Музеят прадстявлява алеи, по които им изградени макети на 45 </w:t>
            </w:r>
            <w:r>
              <w:rPr>
                <w:rFonts w:ascii="Times New Roman" w:hAnsi="Times New Roman" w:cs="Times New Roman"/>
                <w:sz w:val="24"/>
                <w:szCs w:val="24"/>
                <w:lang w:val="bg-BG"/>
              </w:rPr>
              <w:lastRenderedPageBreak/>
              <w:t>мешми и снимки на над 300, оригиналите на които са изградени и дарени за обществено ползване от жителите на Доспат. Посещението на Парк-музея предоставя добра възможност за излет след природата и опазване на един от най-характерните и традиционни за Доспат занаяти – чешмарството.</w:t>
            </w:r>
          </w:p>
        </w:tc>
        <w:tc>
          <w:tcPr>
            <w:tcW w:w="400" w:type="pct"/>
          </w:tcPr>
          <w:p w:rsidR="00E63F96" w:rsidRPr="00C90EBB" w:rsidRDefault="00E63F96" w:rsidP="00215D4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01.09.2024 г. </w:t>
            </w:r>
          </w:p>
        </w:tc>
        <w:tc>
          <w:tcPr>
            <w:tcW w:w="508" w:type="pct"/>
          </w:tcPr>
          <w:p w:rsidR="00E63F96" w:rsidRPr="00304EA2" w:rsidRDefault="00E63F96" w:rsidP="00215D49">
            <w:pPr>
              <w:rPr>
                <w:rFonts w:ascii="Times New Roman" w:hAnsi="Times New Roman" w:cs="Times New Roman"/>
                <w:sz w:val="24"/>
                <w:szCs w:val="24"/>
              </w:rPr>
            </w:pPr>
            <w:r>
              <w:rPr>
                <w:rFonts w:ascii="Times New Roman" w:hAnsi="Times New Roman" w:cs="Times New Roman"/>
                <w:sz w:val="24"/>
                <w:szCs w:val="24"/>
                <w:lang w:val="bg-BG"/>
              </w:rPr>
              <w:t>От 01.09.2024 г. до 30.09.2024 г.</w:t>
            </w:r>
          </w:p>
        </w:tc>
        <w:tc>
          <w:tcPr>
            <w:tcW w:w="544" w:type="pct"/>
          </w:tcPr>
          <w:p w:rsidR="00E63F96" w:rsidRPr="00C90EBB" w:rsidRDefault="00E63F96" w:rsidP="00215D49">
            <w:pPr>
              <w:rPr>
                <w:rFonts w:ascii="Times New Roman" w:hAnsi="Times New Roman" w:cs="Times New Roman"/>
                <w:sz w:val="24"/>
                <w:szCs w:val="24"/>
                <w:lang w:val="bg-BG"/>
              </w:rPr>
            </w:pPr>
            <w:r>
              <w:rPr>
                <w:rFonts w:ascii="Times New Roman" w:hAnsi="Times New Roman" w:cs="Times New Roman"/>
                <w:sz w:val="24"/>
                <w:szCs w:val="24"/>
                <w:lang w:val="bg-BG"/>
              </w:rPr>
              <w:t>Жиели и гости на община Доспат – над 1700 посетители</w:t>
            </w:r>
          </w:p>
        </w:tc>
        <w:tc>
          <w:tcPr>
            <w:tcW w:w="922" w:type="pct"/>
          </w:tcPr>
          <w:p w:rsidR="00E63F96" w:rsidRPr="00C90EBB" w:rsidRDefault="00E63F96" w:rsidP="00215D49">
            <w:pPr>
              <w:rPr>
                <w:rFonts w:ascii="Times New Roman" w:hAnsi="Times New Roman" w:cs="Times New Roman"/>
                <w:sz w:val="24"/>
                <w:szCs w:val="24"/>
                <w:lang w:val="bg-BG"/>
              </w:rPr>
            </w:pPr>
            <w:r>
              <w:rPr>
                <w:rFonts w:ascii="Times New Roman" w:hAnsi="Times New Roman" w:cs="Times New Roman"/>
                <w:sz w:val="24"/>
                <w:szCs w:val="24"/>
                <w:lang w:val="bg-BG"/>
              </w:rPr>
              <w:t>Гр. Доспат</w:t>
            </w:r>
          </w:p>
        </w:tc>
        <w:tc>
          <w:tcPr>
            <w:tcW w:w="883" w:type="pct"/>
          </w:tcPr>
          <w:p w:rsidR="00E63F96" w:rsidRPr="00C90EBB" w:rsidRDefault="00E63F96" w:rsidP="00215D49">
            <w:pPr>
              <w:rPr>
                <w:rFonts w:ascii="Times New Roman" w:hAnsi="Times New Roman" w:cs="Times New Roman"/>
                <w:sz w:val="24"/>
                <w:szCs w:val="24"/>
                <w:lang w:val="bg-BG"/>
              </w:rPr>
            </w:pPr>
            <w:r>
              <w:rPr>
                <w:rFonts w:ascii="Times New Roman" w:hAnsi="Times New Roman" w:cs="Times New Roman"/>
                <w:sz w:val="24"/>
                <w:szCs w:val="24"/>
                <w:lang w:val="bg-BG"/>
              </w:rPr>
              <w:t>да</w:t>
            </w:r>
          </w:p>
        </w:tc>
      </w:tr>
      <w:tr w:rsidR="00E63F96" w:rsidRPr="00304EA2" w:rsidTr="00325AB1">
        <w:tc>
          <w:tcPr>
            <w:tcW w:w="492" w:type="pct"/>
            <w:vMerge/>
          </w:tcPr>
          <w:p w:rsidR="00E63F96" w:rsidRPr="00304EA2" w:rsidRDefault="00E63F96" w:rsidP="007C6066">
            <w:pPr>
              <w:rPr>
                <w:rFonts w:ascii="Times New Roman" w:hAnsi="Times New Roman" w:cs="Times New Roman"/>
                <w:sz w:val="24"/>
                <w:szCs w:val="24"/>
                <w:lang w:val="bg-BG"/>
              </w:rPr>
            </w:pPr>
          </w:p>
        </w:tc>
        <w:tc>
          <w:tcPr>
            <w:tcW w:w="519" w:type="pct"/>
          </w:tcPr>
          <w:p w:rsidR="00E63F96" w:rsidRPr="007C6066" w:rsidRDefault="00E63F96" w:rsidP="007C6066">
            <w:pPr>
              <w:rPr>
                <w:rFonts w:ascii="Times New Roman" w:hAnsi="Times New Roman" w:cs="Times New Roman"/>
                <w:sz w:val="24"/>
                <w:szCs w:val="24"/>
                <w:lang w:val="bg-BG"/>
              </w:rPr>
            </w:pPr>
            <w:r>
              <w:rPr>
                <w:rFonts w:ascii="Times New Roman" w:hAnsi="Times New Roman" w:cs="Times New Roman"/>
                <w:sz w:val="24"/>
                <w:szCs w:val="24"/>
                <w:lang w:val="bg-BG"/>
              </w:rPr>
              <w:t>Посещение на скално образование „Скалето“</w:t>
            </w:r>
          </w:p>
        </w:tc>
        <w:tc>
          <w:tcPr>
            <w:tcW w:w="732" w:type="pct"/>
          </w:tcPr>
          <w:p w:rsidR="00E63F96" w:rsidRPr="007C6066" w:rsidRDefault="00E63F96" w:rsidP="007C6066">
            <w:pPr>
              <w:rPr>
                <w:rFonts w:ascii="Times New Roman" w:hAnsi="Times New Roman" w:cs="Times New Roman"/>
                <w:sz w:val="24"/>
                <w:szCs w:val="24"/>
                <w:lang w:val="bg-BG"/>
              </w:rPr>
            </w:pPr>
            <w:r>
              <w:rPr>
                <w:rFonts w:ascii="Times New Roman" w:hAnsi="Times New Roman" w:cs="Times New Roman"/>
                <w:sz w:val="24"/>
                <w:szCs w:val="24"/>
                <w:lang w:val="bg-BG"/>
              </w:rPr>
              <w:t xml:space="preserve">Представлява скално образование, около което са се извършали тракийски езически ритуали. В </w:t>
            </w:r>
            <w:r>
              <w:rPr>
                <w:rFonts w:ascii="Times New Roman" w:hAnsi="Times New Roman" w:cs="Times New Roman"/>
                <w:sz w:val="24"/>
                <w:szCs w:val="24"/>
                <w:lang w:val="bg-BG"/>
              </w:rPr>
              <w:lastRenderedPageBreak/>
              <w:t>близост до местността „Брез“ е открита могила с височина 2 м. и диаметър 20-25 м. Край с. Црънча са запазени останките от древен тракийски и римски път, свързващ населеното място с Беломорието</w:t>
            </w:r>
          </w:p>
        </w:tc>
        <w:tc>
          <w:tcPr>
            <w:tcW w:w="400" w:type="pct"/>
          </w:tcPr>
          <w:p w:rsidR="00E63F96" w:rsidRPr="00C90EBB" w:rsidRDefault="00E63F96" w:rsidP="007C6066">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01.09.2024 г. </w:t>
            </w:r>
          </w:p>
        </w:tc>
        <w:tc>
          <w:tcPr>
            <w:tcW w:w="508" w:type="pct"/>
          </w:tcPr>
          <w:p w:rsidR="00E63F96" w:rsidRPr="00304EA2" w:rsidRDefault="00E63F96" w:rsidP="007C6066">
            <w:pPr>
              <w:rPr>
                <w:rFonts w:ascii="Times New Roman" w:hAnsi="Times New Roman" w:cs="Times New Roman"/>
                <w:sz w:val="24"/>
                <w:szCs w:val="24"/>
              </w:rPr>
            </w:pPr>
            <w:r>
              <w:rPr>
                <w:rFonts w:ascii="Times New Roman" w:hAnsi="Times New Roman" w:cs="Times New Roman"/>
                <w:sz w:val="24"/>
                <w:szCs w:val="24"/>
                <w:lang w:val="bg-BG"/>
              </w:rPr>
              <w:t>От 01.09.2024 г. до 30.09.2024 г.</w:t>
            </w:r>
          </w:p>
        </w:tc>
        <w:tc>
          <w:tcPr>
            <w:tcW w:w="544" w:type="pct"/>
          </w:tcPr>
          <w:p w:rsidR="00E63F96" w:rsidRPr="00304EA2" w:rsidRDefault="00E63F96" w:rsidP="007C6066">
            <w:pPr>
              <w:rPr>
                <w:rFonts w:ascii="Times New Roman" w:hAnsi="Times New Roman" w:cs="Times New Roman"/>
                <w:sz w:val="24"/>
                <w:szCs w:val="24"/>
              </w:rPr>
            </w:pPr>
            <w:r>
              <w:rPr>
                <w:rFonts w:ascii="Times New Roman" w:hAnsi="Times New Roman" w:cs="Times New Roman"/>
                <w:sz w:val="24"/>
                <w:szCs w:val="24"/>
                <w:lang w:val="bg-BG"/>
              </w:rPr>
              <w:t>Жиели и гости на община Доспат – над 800 посетители</w:t>
            </w:r>
          </w:p>
        </w:tc>
        <w:tc>
          <w:tcPr>
            <w:tcW w:w="922" w:type="pct"/>
          </w:tcPr>
          <w:p w:rsidR="00E63F96" w:rsidRPr="007C6066" w:rsidRDefault="00E63F96" w:rsidP="007C6066">
            <w:pPr>
              <w:rPr>
                <w:rFonts w:ascii="Times New Roman" w:hAnsi="Times New Roman" w:cs="Times New Roman"/>
                <w:sz w:val="24"/>
                <w:szCs w:val="24"/>
                <w:lang w:val="bg-BG"/>
              </w:rPr>
            </w:pPr>
            <w:r>
              <w:rPr>
                <w:rFonts w:ascii="Times New Roman" w:hAnsi="Times New Roman" w:cs="Times New Roman"/>
                <w:sz w:val="24"/>
                <w:szCs w:val="24"/>
                <w:lang w:val="bg-BG"/>
              </w:rPr>
              <w:t>С. Црънча</w:t>
            </w:r>
          </w:p>
        </w:tc>
        <w:tc>
          <w:tcPr>
            <w:tcW w:w="883" w:type="pct"/>
          </w:tcPr>
          <w:p w:rsidR="00E63F96" w:rsidRPr="007C6066" w:rsidRDefault="00E63F96" w:rsidP="007C6066">
            <w:pPr>
              <w:rPr>
                <w:rFonts w:ascii="Times New Roman" w:hAnsi="Times New Roman" w:cs="Times New Roman"/>
                <w:sz w:val="24"/>
                <w:szCs w:val="24"/>
                <w:lang w:val="bg-BG"/>
              </w:rPr>
            </w:pPr>
            <w:r>
              <w:rPr>
                <w:rFonts w:ascii="Times New Roman" w:hAnsi="Times New Roman" w:cs="Times New Roman"/>
                <w:sz w:val="24"/>
                <w:szCs w:val="24"/>
                <w:lang w:val="bg-BG"/>
              </w:rPr>
              <w:t>да</w:t>
            </w: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lang w:val="bg-BG"/>
              </w:rPr>
            </w:pPr>
          </w:p>
        </w:tc>
        <w:tc>
          <w:tcPr>
            <w:tcW w:w="519" w:type="pct"/>
          </w:tcPr>
          <w:p w:rsidR="00E63F96" w:rsidRPr="00E67D12" w:rsidRDefault="00E63F96" w:rsidP="00E67D12">
            <w:pPr>
              <w:rPr>
                <w:rFonts w:ascii="Times New Roman" w:hAnsi="Times New Roman" w:cs="Times New Roman"/>
                <w:sz w:val="24"/>
                <w:szCs w:val="24"/>
                <w:lang w:val="bg-BG"/>
              </w:rPr>
            </w:pPr>
            <w:r>
              <w:rPr>
                <w:rFonts w:ascii="Times New Roman" w:hAnsi="Times New Roman" w:cs="Times New Roman"/>
                <w:sz w:val="24"/>
                <w:szCs w:val="24"/>
                <w:lang w:val="bg-BG"/>
              </w:rPr>
              <w:t>Посощение на Римския мост</w:t>
            </w:r>
          </w:p>
        </w:tc>
        <w:tc>
          <w:tcPr>
            <w:tcW w:w="732" w:type="pct"/>
          </w:tcPr>
          <w:p w:rsidR="00E63F96" w:rsidRPr="00E67D12" w:rsidRDefault="00E63F96" w:rsidP="00E67D12">
            <w:pPr>
              <w:rPr>
                <w:rFonts w:ascii="Times New Roman" w:hAnsi="Times New Roman" w:cs="Times New Roman"/>
                <w:sz w:val="24"/>
                <w:szCs w:val="24"/>
                <w:lang w:val="bg-BG"/>
              </w:rPr>
            </w:pPr>
            <w:r>
              <w:rPr>
                <w:rFonts w:ascii="Times New Roman" w:hAnsi="Times New Roman" w:cs="Times New Roman"/>
                <w:sz w:val="24"/>
                <w:szCs w:val="24"/>
                <w:lang w:val="bg-BG"/>
              </w:rPr>
              <w:t xml:space="preserve">Мостът, изграден от камъни и вар по традиционен заримляните начин, Гордо се издига над река Осинскал Висок е 5-6 м. през древността и среднокорието около селото са отсякали гарнизоните на византийци, римляни, траки, </w:t>
            </w:r>
            <w:r>
              <w:rPr>
                <w:rFonts w:ascii="Times New Roman" w:hAnsi="Times New Roman" w:cs="Times New Roman"/>
                <w:sz w:val="24"/>
                <w:szCs w:val="24"/>
                <w:lang w:val="bg-BG"/>
              </w:rPr>
              <w:lastRenderedPageBreak/>
              <w:t>османци. Мостът е играл ключова роля за бързото им придвижване на юг край Егейско море.</w:t>
            </w:r>
          </w:p>
        </w:tc>
        <w:tc>
          <w:tcPr>
            <w:tcW w:w="400" w:type="pct"/>
          </w:tcPr>
          <w:p w:rsidR="00E63F96" w:rsidRPr="00C90EBB" w:rsidRDefault="00E63F96" w:rsidP="00E67D12">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01.09.2024 г. </w:t>
            </w:r>
          </w:p>
        </w:tc>
        <w:tc>
          <w:tcPr>
            <w:tcW w:w="508" w:type="pct"/>
          </w:tcPr>
          <w:p w:rsidR="00E63F96" w:rsidRPr="00304EA2" w:rsidRDefault="00E63F96" w:rsidP="00E67D12">
            <w:pPr>
              <w:rPr>
                <w:rFonts w:ascii="Times New Roman" w:hAnsi="Times New Roman" w:cs="Times New Roman"/>
                <w:sz w:val="24"/>
                <w:szCs w:val="24"/>
              </w:rPr>
            </w:pPr>
            <w:r>
              <w:rPr>
                <w:rFonts w:ascii="Times New Roman" w:hAnsi="Times New Roman" w:cs="Times New Roman"/>
                <w:sz w:val="24"/>
                <w:szCs w:val="24"/>
                <w:lang w:val="bg-BG"/>
              </w:rPr>
              <w:t>От 01.09.2024 г. до 30.09.2024 г.</w:t>
            </w:r>
          </w:p>
        </w:tc>
        <w:tc>
          <w:tcPr>
            <w:tcW w:w="544" w:type="pct"/>
          </w:tcPr>
          <w:p w:rsidR="00E63F96" w:rsidRPr="00304EA2" w:rsidRDefault="00E63F96" w:rsidP="00E67D12">
            <w:pPr>
              <w:rPr>
                <w:rFonts w:ascii="Times New Roman" w:hAnsi="Times New Roman" w:cs="Times New Roman"/>
                <w:sz w:val="24"/>
                <w:szCs w:val="24"/>
              </w:rPr>
            </w:pPr>
            <w:r>
              <w:rPr>
                <w:rFonts w:ascii="Times New Roman" w:hAnsi="Times New Roman" w:cs="Times New Roman"/>
                <w:sz w:val="24"/>
                <w:szCs w:val="24"/>
                <w:lang w:val="bg-BG"/>
              </w:rPr>
              <w:t>Жиели и гости на община Доспат – над 850 посетители</w:t>
            </w:r>
          </w:p>
        </w:tc>
        <w:tc>
          <w:tcPr>
            <w:tcW w:w="922" w:type="pct"/>
          </w:tcPr>
          <w:p w:rsidR="00E63F96" w:rsidRPr="007C6066" w:rsidRDefault="00E63F96" w:rsidP="00E67D12">
            <w:pPr>
              <w:rPr>
                <w:rFonts w:ascii="Times New Roman" w:hAnsi="Times New Roman" w:cs="Times New Roman"/>
                <w:sz w:val="24"/>
                <w:szCs w:val="24"/>
                <w:lang w:val="bg-BG"/>
              </w:rPr>
            </w:pPr>
            <w:r>
              <w:rPr>
                <w:rFonts w:ascii="Times New Roman" w:hAnsi="Times New Roman" w:cs="Times New Roman"/>
                <w:sz w:val="24"/>
                <w:szCs w:val="24"/>
                <w:lang w:val="bg-BG"/>
              </w:rPr>
              <w:t>С. Любча</w:t>
            </w:r>
          </w:p>
        </w:tc>
        <w:tc>
          <w:tcPr>
            <w:tcW w:w="883" w:type="pct"/>
          </w:tcPr>
          <w:p w:rsidR="00E63F96" w:rsidRPr="00304EA2" w:rsidRDefault="00E63F96" w:rsidP="00E67D12">
            <w:pPr>
              <w:rPr>
                <w:rFonts w:ascii="Times New Roman" w:hAnsi="Times New Roman" w:cs="Times New Roman"/>
                <w:sz w:val="24"/>
                <w:szCs w:val="24"/>
              </w:rPr>
            </w:pPr>
          </w:p>
        </w:tc>
      </w:tr>
      <w:tr w:rsidR="00E67D12" w:rsidRPr="00304EA2" w:rsidTr="00CC7E75">
        <w:tc>
          <w:tcPr>
            <w:tcW w:w="5000" w:type="pct"/>
            <w:gridSpan w:val="8"/>
            <w:shd w:val="clear" w:color="auto" w:fill="FABF8F" w:themeFill="accent6" w:themeFillTint="99"/>
          </w:tcPr>
          <w:p w:rsidR="00E67D12" w:rsidRPr="00304EA2" w:rsidRDefault="00E67D12" w:rsidP="00E67D12">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Община Златоград</w:t>
            </w:r>
          </w:p>
        </w:tc>
      </w:tr>
      <w:tr w:rsidR="00E67D12" w:rsidRPr="00304EA2" w:rsidTr="00325AB1">
        <w:tc>
          <w:tcPr>
            <w:tcW w:w="492" w:type="pct"/>
            <w:vAlign w:val="center"/>
          </w:tcPr>
          <w:p w:rsidR="00E67D12" w:rsidRPr="00304EA2" w:rsidRDefault="00E63F96" w:rsidP="00E63F96">
            <w:pPr>
              <w:rPr>
                <w:rFonts w:ascii="Times New Roman" w:hAnsi="Times New Roman" w:cs="Times New Roman"/>
                <w:sz w:val="24"/>
                <w:szCs w:val="24"/>
                <w:lang w:val="bg-BG"/>
              </w:rPr>
            </w:pPr>
            <w:r>
              <w:rPr>
                <w:rFonts w:ascii="Times New Roman" w:hAnsi="Times New Roman" w:cs="Times New Roman"/>
                <w:sz w:val="24"/>
                <w:szCs w:val="24"/>
                <w:lang w:val="bg-BG"/>
              </w:rPr>
              <w:t>Община Златоград</w:t>
            </w:r>
          </w:p>
        </w:tc>
        <w:tc>
          <w:tcPr>
            <w:tcW w:w="519"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„Делюви празници“</w:t>
            </w:r>
          </w:p>
        </w:tc>
        <w:tc>
          <w:tcPr>
            <w:tcW w:w="732"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Ежегодно Делювите празнци се отбелязват с многодневна програма. Дните са посветени на легендарския родопски герой Делю войвода.Празничните дни се провеждат в автентичната обстановка на възрожденския квартал в Златоград. Преоблечени като занаятчии, търговци или купувачи, организатори и граждани </w:t>
            </w:r>
            <w:r w:rsidRPr="00304EA2">
              <w:rPr>
                <w:rFonts w:ascii="Times New Roman" w:hAnsi="Times New Roman" w:cs="Times New Roman"/>
                <w:sz w:val="24"/>
                <w:szCs w:val="24"/>
                <w:lang w:val="bg-BG"/>
              </w:rPr>
              <w:lastRenderedPageBreak/>
              <w:t>пресъздават и се потапят в истинската атмесфера на един празничен ден от миналия век.</w:t>
            </w:r>
          </w:p>
        </w:tc>
        <w:tc>
          <w:tcPr>
            <w:tcW w:w="400" w:type="pct"/>
          </w:tcPr>
          <w:p w:rsidR="00E67D12" w:rsidRPr="00304EA2" w:rsidRDefault="00E67D12" w:rsidP="00E67D12">
            <w:pPr>
              <w:rPr>
                <w:rFonts w:ascii="Times New Roman" w:hAnsi="Times New Roman" w:cs="Times New Roman"/>
                <w:sz w:val="24"/>
                <w:szCs w:val="24"/>
              </w:rPr>
            </w:pPr>
            <w:r w:rsidRPr="00304EA2">
              <w:rPr>
                <w:rFonts w:ascii="Times New Roman" w:hAnsi="Times New Roman" w:cs="Times New Roman"/>
                <w:sz w:val="24"/>
                <w:szCs w:val="24"/>
                <w:lang w:val="bg-BG"/>
              </w:rPr>
              <w:lastRenderedPageBreak/>
              <w:t>Делювите празници  стартират на 14 септември 2024 г.</w:t>
            </w:r>
          </w:p>
        </w:tc>
        <w:tc>
          <w:tcPr>
            <w:tcW w:w="508"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Делювите празници  ще се проведат в периода 14 – 22 септември 2024 г.</w:t>
            </w:r>
          </w:p>
          <w:p w:rsidR="00E67D12" w:rsidRPr="00304EA2" w:rsidRDefault="00E67D12" w:rsidP="00E67D12">
            <w:pPr>
              <w:rPr>
                <w:rFonts w:ascii="Times New Roman" w:hAnsi="Times New Roman" w:cs="Times New Roman"/>
                <w:sz w:val="24"/>
                <w:szCs w:val="24"/>
              </w:rPr>
            </w:pPr>
            <w:r w:rsidRPr="00304EA2">
              <w:rPr>
                <w:rFonts w:ascii="Times New Roman" w:hAnsi="Times New Roman" w:cs="Times New Roman"/>
                <w:sz w:val="24"/>
                <w:szCs w:val="24"/>
                <w:lang w:val="bg-BG"/>
              </w:rPr>
              <w:t xml:space="preserve">На 21 сехтември (събота) в старата част на града ще се представи възстановката „Един пазарен ден отпреди 100 години“, като е </w:t>
            </w:r>
            <w:r w:rsidRPr="00304EA2">
              <w:rPr>
                <w:rFonts w:ascii="Times New Roman" w:hAnsi="Times New Roman" w:cs="Times New Roman"/>
                <w:sz w:val="24"/>
                <w:szCs w:val="24"/>
                <w:lang w:val="bg-BG"/>
              </w:rPr>
              <w:lastRenderedPageBreak/>
              <w:t>предвидена и фолклорна програма</w:t>
            </w:r>
          </w:p>
        </w:tc>
        <w:tc>
          <w:tcPr>
            <w:tcW w:w="544"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Всяка година Делювите празници  привличат много туристи от цялата страна. Основни участници в програмата са местни самодейци и жители на общината. Гостите на града имат възможност да бъдат не само публика, но и да се </w:t>
            </w:r>
            <w:r w:rsidRPr="00304EA2">
              <w:rPr>
                <w:rFonts w:ascii="Times New Roman" w:hAnsi="Times New Roman" w:cs="Times New Roman"/>
                <w:sz w:val="24"/>
                <w:szCs w:val="24"/>
                <w:lang w:val="bg-BG"/>
              </w:rPr>
              <w:lastRenderedPageBreak/>
              <w:t>включат като участници в празничните прояви.</w:t>
            </w:r>
          </w:p>
        </w:tc>
        <w:tc>
          <w:tcPr>
            <w:tcW w:w="922"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Празничните дни се провеждат основно във възрожденската част на Златоград.</w:t>
            </w:r>
          </w:p>
        </w:tc>
        <w:tc>
          <w:tcPr>
            <w:tcW w:w="883" w:type="pct"/>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В периода 21-22 септември 2024 г. в общинския музей беседата ще бъде представяна на половин цена.</w:t>
            </w:r>
          </w:p>
        </w:tc>
      </w:tr>
      <w:tr w:rsidR="00E63F96" w:rsidRPr="00304EA2" w:rsidTr="00CC7E75">
        <w:tc>
          <w:tcPr>
            <w:tcW w:w="5000" w:type="pct"/>
            <w:gridSpan w:val="8"/>
            <w:shd w:val="clear" w:color="auto" w:fill="FABF8F" w:themeFill="accent6" w:themeFillTint="99"/>
          </w:tcPr>
          <w:p w:rsidR="00E63F96" w:rsidRPr="00304EA2" w:rsidRDefault="00E63F96" w:rsidP="00E67D12">
            <w:pPr>
              <w:rPr>
                <w:rFonts w:ascii="Times New Roman" w:hAnsi="Times New Roman" w:cs="Times New Roman"/>
                <w:sz w:val="24"/>
                <w:szCs w:val="24"/>
              </w:rPr>
            </w:pPr>
            <w:r>
              <w:rPr>
                <w:rFonts w:ascii="Times New Roman" w:hAnsi="Times New Roman" w:cs="Times New Roman"/>
                <w:sz w:val="24"/>
                <w:szCs w:val="24"/>
                <w:lang w:val="bg-BG"/>
              </w:rPr>
              <w:lastRenderedPageBreak/>
              <w:t xml:space="preserve"> Община  </w:t>
            </w:r>
            <w:r w:rsidRPr="00304EA2">
              <w:rPr>
                <w:rFonts w:ascii="Times New Roman" w:hAnsi="Times New Roman" w:cs="Times New Roman"/>
                <w:sz w:val="24"/>
                <w:szCs w:val="24"/>
                <w:lang w:val="bg-BG"/>
              </w:rPr>
              <w:t>Мадан</w:t>
            </w:r>
          </w:p>
        </w:tc>
      </w:tr>
      <w:tr w:rsidR="00E63F96" w:rsidRPr="00304EA2" w:rsidTr="00325AB1">
        <w:tc>
          <w:tcPr>
            <w:tcW w:w="492" w:type="pct"/>
            <w:vMerge w:val="restart"/>
            <w:vAlign w:val="center"/>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Община Мадан</w:t>
            </w:r>
          </w:p>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color w:val="C00000"/>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Фотопътешествие из старите родопски къщи</w:t>
            </w: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Запознаване с историята и архитектурата на старите родопски къщи в село Боровина.</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 НЧ „Родолюбец-1965“ с. Боровина</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color w:val="C00000"/>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02.09.2024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02.09.2024 г.</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до 04.09.2024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8</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с. Боровина, община Мадан</w:t>
            </w:r>
          </w:p>
          <w:p w:rsidR="00E63F96" w:rsidRPr="00304EA2" w:rsidRDefault="00E63F96" w:rsidP="00E67D12">
            <w:pPr>
              <w:rPr>
                <w:rFonts w:ascii="Times New Roman" w:hAnsi="Times New Roman" w:cs="Times New Roman"/>
                <w:color w:val="C00000"/>
                <w:sz w:val="24"/>
                <w:szCs w:val="24"/>
              </w:rPr>
            </w:pP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Конкурс „Родопски сувенири“ </w:t>
            </w: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Конкурс за изработване на макети на стари родопски къщи и др. сувенири. </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Организатори: Общинска администрация – Мадан и </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НЧ „Н.Й.Вапцаров-</w:t>
            </w:r>
            <w:r w:rsidRPr="00304EA2">
              <w:rPr>
                <w:rFonts w:ascii="Times New Roman" w:hAnsi="Times New Roman" w:cs="Times New Roman"/>
                <w:sz w:val="24"/>
                <w:szCs w:val="24"/>
              </w:rPr>
              <w:lastRenderedPageBreak/>
              <w:t>1997” с. Средногорци</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02.09.2024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02.09.2024 г.</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до 20.09.2024 г.</w:t>
            </w:r>
          </w:p>
        </w:tc>
        <w:tc>
          <w:tcPr>
            <w:tcW w:w="544" w:type="pct"/>
          </w:tcPr>
          <w:p w:rsidR="00E63F96" w:rsidRPr="00304EA2" w:rsidRDefault="00E63F96" w:rsidP="00E67D12">
            <w:pPr>
              <w:jc w:val="center"/>
              <w:rPr>
                <w:rFonts w:ascii="Times New Roman" w:hAnsi="Times New Roman" w:cs="Times New Roman"/>
                <w:color w:val="C00000"/>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48</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с. Средногорци,</w:t>
            </w:r>
          </w:p>
          <w:p w:rsidR="00E63F96" w:rsidRPr="00304EA2" w:rsidRDefault="00E63F96" w:rsidP="00E67D12">
            <w:pPr>
              <w:rPr>
                <w:rFonts w:ascii="Times New Roman" w:hAnsi="Times New Roman" w:cs="Times New Roman"/>
                <w:color w:val="C00000"/>
                <w:sz w:val="24"/>
                <w:szCs w:val="24"/>
              </w:rPr>
            </w:pPr>
            <w:r w:rsidRPr="00304EA2">
              <w:rPr>
                <w:rFonts w:ascii="Times New Roman" w:hAnsi="Times New Roman" w:cs="Times New Roman"/>
                <w:sz w:val="24"/>
                <w:szCs w:val="24"/>
              </w:rPr>
              <w:t>община Мадан</w:t>
            </w: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сръчните ръце на баба“ – изложба на ръчни плетива</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Изложба на ръчно изработени плетива.</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 НЧ „Младост-2008“ с. Лещак</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10.09.2024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10.09.2024 г. до 13.09.2024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12</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с. Лещак,</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община Мадан</w:t>
            </w: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Конкурс за видеоклип на тема „Магията на родопската песен”</w:t>
            </w: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Организиране на конкурс за видеоклип на тема „Магията на родопската песен“, чиято цел е популяризиране на фолклорното богатство на Родопите чрез съвременните технологии.</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 Общинска администрация – Мадан</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16.09.2024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16.09.2024 г. до 10.10.2024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40</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Община Мадан</w:t>
            </w: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Литературна среща на тема „Градска </w:t>
            </w:r>
            <w:r w:rsidRPr="00304EA2">
              <w:rPr>
                <w:rFonts w:ascii="Times New Roman" w:hAnsi="Times New Roman" w:cs="Times New Roman"/>
                <w:sz w:val="24"/>
                <w:szCs w:val="24"/>
              </w:rPr>
              <w:lastRenderedPageBreak/>
              <w:t>библиотека – територия на духа“</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Литературна среща с ученици от ПГ „Васил </w:t>
            </w:r>
            <w:r w:rsidRPr="00304EA2">
              <w:rPr>
                <w:rFonts w:ascii="Times New Roman" w:hAnsi="Times New Roman" w:cs="Times New Roman"/>
                <w:sz w:val="24"/>
                <w:szCs w:val="24"/>
              </w:rPr>
              <w:lastRenderedPageBreak/>
              <w:t>Димитров“ гр. Мадан, запознаване с историята и дейността на библиотеката.</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 Градска библиотека „Антон Страшимиров”</w:t>
            </w:r>
          </w:p>
          <w:p w:rsidR="00E63F96" w:rsidRPr="00304EA2" w:rsidRDefault="00E63F96" w:rsidP="00E67D12">
            <w:pPr>
              <w:rPr>
                <w:rFonts w:ascii="Times New Roman" w:hAnsi="Times New Roman" w:cs="Times New Roman"/>
                <w:color w:val="C00000"/>
                <w:sz w:val="24"/>
                <w:szCs w:val="24"/>
              </w:rPr>
            </w:pPr>
          </w:p>
        </w:tc>
        <w:tc>
          <w:tcPr>
            <w:tcW w:w="400"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19.09.2024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19.09.2024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25</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град Мадан,</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Градска библиотека „Антон Страшимиров”</w:t>
            </w:r>
          </w:p>
          <w:p w:rsidR="00E63F96" w:rsidRPr="00304EA2" w:rsidRDefault="00E63F96" w:rsidP="00E67D12">
            <w:pPr>
              <w:rPr>
                <w:rFonts w:ascii="Times New Roman" w:hAnsi="Times New Roman" w:cs="Times New Roman"/>
                <w:color w:val="C00000"/>
                <w:sz w:val="24"/>
                <w:szCs w:val="24"/>
              </w:rPr>
            </w:pP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Фотоизложба „Спомени за Върбина“</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Организиране на фотоизложба „Спомени за Върбина“ с емблематични снимки от живота на селото в миналото.</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 НЧ „Братан Шукеров-1953” с. Върбина</w:t>
            </w:r>
          </w:p>
          <w:p w:rsidR="00E63F96" w:rsidRPr="00304EA2" w:rsidRDefault="00E63F96" w:rsidP="00E67D12">
            <w:pPr>
              <w:rPr>
                <w:rFonts w:ascii="Times New Roman" w:hAnsi="Times New Roman" w:cs="Times New Roman"/>
                <w:color w:val="C00000"/>
                <w:sz w:val="24"/>
                <w:szCs w:val="24"/>
              </w:rPr>
            </w:pPr>
          </w:p>
        </w:tc>
        <w:tc>
          <w:tcPr>
            <w:tcW w:w="400"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24.09.2024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от 24.09.2024 г. до 27.09.2024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67</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с. Върбина,</w:t>
            </w:r>
          </w:p>
          <w:p w:rsidR="00E63F96" w:rsidRPr="00304EA2" w:rsidRDefault="00E63F96" w:rsidP="00E67D12">
            <w:pPr>
              <w:rPr>
                <w:rFonts w:ascii="Times New Roman" w:hAnsi="Times New Roman" w:cs="Times New Roman"/>
                <w:color w:val="C00000"/>
                <w:sz w:val="24"/>
                <w:szCs w:val="24"/>
              </w:rPr>
            </w:pPr>
            <w:r w:rsidRPr="00304EA2">
              <w:rPr>
                <w:rFonts w:ascii="Times New Roman" w:hAnsi="Times New Roman" w:cs="Times New Roman"/>
                <w:sz w:val="24"/>
                <w:szCs w:val="24"/>
              </w:rPr>
              <w:t>община Мадан</w:t>
            </w:r>
          </w:p>
        </w:tc>
        <w:tc>
          <w:tcPr>
            <w:tcW w:w="883" w:type="pct"/>
          </w:tcPr>
          <w:p w:rsidR="00E63F96" w:rsidRPr="00304EA2" w:rsidRDefault="00E63F96"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Конкурс за рисунка на тема „Моята любима детска градина“</w:t>
            </w:r>
          </w:p>
          <w:p w:rsidR="00E63F96" w:rsidRPr="00304EA2" w:rsidRDefault="00E63F96" w:rsidP="00E67D12">
            <w:pPr>
              <w:rPr>
                <w:rFonts w:ascii="Times New Roman" w:hAnsi="Times New Roman" w:cs="Times New Roman"/>
                <w:color w:val="C00000"/>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Организиране на конкурс за детска рисунка с участието на децата от ДГ „Пролет” с. Букова поляна.</w:t>
            </w:r>
          </w:p>
          <w:p w:rsidR="00E63F96" w:rsidRPr="00304EA2" w:rsidRDefault="00E63F96" w:rsidP="00E67D12">
            <w:pPr>
              <w:rPr>
                <w:rFonts w:ascii="Times New Roman" w:hAnsi="Times New Roman" w:cs="Times New Roman"/>
                <w:color w:val="C00000"/>
                <w:sz w:val="24"/>
                <w:szCs w:val="24"/>
              </w:rPr>
            </w:pPr>
            <w:r w:rsidRPr="00304EA2">
              <w:rPr>
                <w:rFonts w:ascii="Times New Roman" w:hAnsi="Times New Roman" w:cs="Times New Roman"/>
                <w:sz w:val="24"/>
                <w:szCs w:val="24"/>
              </w:rPr>
              <w:lastRenderedPageBreak/>
              <w:t>Организатор: НЧ „Иван Вазов-1958” с. Буково</w:t>
            </w:r>
            <w:r w:rsidRPr="00304EA2">
              <w:rPr>
                <w:rFonts w:ascii="Times New Roman" w:hAnsi="Times New Roman" w:cs="Times New Roman"/>
                <w:color w:val="C00000"/>
                <w:sz w:val="24"/>
                <w:szCs w:val="24"/>
              </w:rPr>
              <w:t xml:space="preserve"> </w:t>
            </w:r>
          </w:p>
          <w:p w:rsidR="00E63F96" w:rsidRPr="00304EA2" w:rsidRDefault="00E63F96" w:rsidP="00E67D12">
            <w:pPr>
              <w:rPr>
                <w:rFonts w:ascii="Times New Roman" w:hAnsi="Times New Roman" w:cs="Times New Roman"/>
                <w:color w:val="C00000"/>
                <w:sz w:val="24"/>
                <w:szCs w:val="24"/>
              </w:rPr>
            </w:pPr>
          </w:p>
        </w:tc>
        <w:tc>
          <w:tcPr>
            <w:tcW w:w="400"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24.09.2024 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24.09.2024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13</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с. Букова поляна, </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община Мадан</w:t>
            </w:r>
          </w:p>
        </w:tc>
        <w:tc>
          <w:tcPr>
            <w:tcW w:w="883" w:type="pct"/>
          </w:tcPr>
          <w:p w:rsidR="00E63F96" w:rsidRPr="00304EA2" w:rsidRDefault="00E63F96" w:rsidP="00E67D12">
            <w:pP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Римските мостове в Мадан – наследство от маршрути</w:t>
            </w: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Посещение и запознаване с историята на римските мостове в Мадан.</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Организатори: Общинска администрация – Мадан</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и НЧ „Иван Вазов-1999“ </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гр. Мадан</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26.09.2024 г.</w:t>
            </w:r>
          </w:p>
        </w:tc>
        <w:tc>
          <w:tcPr>
            <w:tcW w:w="508" w:type="pct"/>
          </w:tcPr>
          <w:p w:rsidR="00E63F96" w:rsidRPr="00304EA2" w:rsidRDefault="00E63F96" w:rsidP="00E67D12">
            <w:pP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26.09.2024 г.</w:t>
            </w:r>
          </w:p>
        </w:tc>
        <w:tc>
          <w:tcPr>
            <w:tcW w:w="544"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30</w:t>
            </w:r>
          </w:p>
        </w:tc>
        <w:tc>
          <w:tcPr>
            <w:tcW w:w="92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град Мадан</w:t>
            </w:r>
          </w:p>
          <w:p w:rsidR="00E63F96" w:rsidRPr="00304EA2" w:rsidRDefault="00E63F96" w:rsidP="00E67D12">
            <w:pPr>
              <w:rPr>
                <w:rFonts w:ascii="Times New Roman" w:hAnsi="Times New Roman" w:cs="Times New Roman"/>
                <w:sz w:val="24"/>
                <w:szCs w:val="24"/>
              </w:rPr>
            </w:pPr>
          </w:p>
        </w:tc>
        <w:tc>
          <w:tcPr>
            <w:tcW w:w="883" w:type="pct"/>
          </w:tcPr>
          <w:p w:rsidR="00E63F96" w:rsidRPr="00304EA2" w:rsidRDefault="00E63F96"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E63F96" w:rsidRPr="00304EA2" w:rsidTr="00CC7E75">
        <w:tc>
          <w:tcPr>
            <w:tcW w:w="5000" w:type="pct"/>
            <w:gridSpan w:val="8"/>
            <w:shd w:val="clear" w:color="auto" w:fill="FABF8F" w:themeFill="accent6" w:themeFillTint="99"/>
          </w:tcPr>
          <w:p w:rsidR="00E63F96" w:rsidRPr="00304EA2" w:rsidRDefault="00E63F96" w:rsidP="00E67D12">
            <w:pPr>
              <w:rPr>
                <w:rFonts w:ascii="Times New Roman" w:hAnsi="Times New Roman" w:cs="Times New Roman"/>
                <w:sz w:val="24"/>
                <w:szCs w:val="24"/>
                <w:lang w:val="bg-BG"/>
              </w:rPr>
            </w:pPr>
            <w:r>
              <w:rPr>
                <w:rFonts w:ascii="Times New Roman" w:hAnsi="Times New Roman" w:cs="Times New Roman"/>
                <w:sz w:val="24"/>
                <w:szCs w:val="24"/>
                <w:lang w:val="bg-BG"/>
              </w:rPr>
              <w:t>Неделино</w:t>
            </w:r>
          </w:p>
        </w:tc>
      </w:tr>
      <w:tr w:rsidR="00E63F96" w:rsidRPr="00304EA2" w:rsidTr="00325AB1">
        <w:tc>
          <w:tcPr>
            <w:tcW w:w="492" w:type="pct"/>
            <w:vMerge w:val="restart"/>
            <w:vAlign w:val="center"/>
          </w:tcPr>
          <w:p w:rsidR="00E63F96" w:rsidRPr="00304EA2" w:rsidRDefault="00E63F96" w:rsidP="00E67D12">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Неделино</w:t>
            </w:r>
          </w:p>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t xml:space="preserve">XXIII Национален фолклорен фестивал за двугласно пеене и народна песен с международно участие </w:t>
            </w:r>
            <w:r w:rsidRPr="00304EA2">
              <w:rPr>
                <w:rFonts w:ascii="Times New Roman" w:hAnsi="Times New Roman" w:cs="Times New Roman"/>
                <w:sz w:val="24"/>
                <w:szCs w:val="24"/>
              </w:rPr>
              <w:t xml:space="preserve">и </w:t>
            </w:r>
            <w:r w:rsidRPr="00304EA2">
              <w:rPr>
                <w:rFonts w:ascii="Times New Roman" w:hAnsi="Times New Roman" w:cs="Times New Roman"/>
                <w:sz w:val="24"/>
                <w:szCs w:val="24"/>
              </w:rPr>
              <w:lastRenderedPageBreak/>
              <w:t>50-години от обявяването на Неделино за град</w:t>
            </w: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Фестивалът е посветен на неделинския двуглас, признат от музикалните специалисти в България за уникално фолклорно явление. Всяка година първата седмица от </w:t>
            </w:r>
            <w:r w:rsidRPr="00304EA2">
              <w:rPr>
                <w:rFonts w:ascii="Times New Roman" w:hAnsi="Times New Roman" w:cs="Times New Roman"/>
                <w:sz w:val="24"/>
                <w:szCs w:val="24"/>
              </w:rPr>
              <w:lastRenderedPageBreak/>
              <w:t>месец септември /петък, събота и неделя/ градът на двугласа се превръща в столицата на фолклора, където се надпяват и надиграват различни международни състави и групи, както и състави и изпълнители от всички фолклорни области на страната.</w:t>
            </w:r>
          </w:p>
          <w:p w:rsidR="00E63F96" w:rsidRPr="00304EA2" w:rsidRDefault="00E63F96" w:rsidP="00E67D12">
            <w:pPr>
              <w:rPr>
                <w:rFonts w:ascii="Times New Roman" w:hAnsi="Times New Roman" w:cs="Times New Roman"/>
                <w:sz w:val="24"/>
                <w:szCs w:val="24"/>
              </w:rPr>
            </w:pPr>
          </w:p>
        </w:tc>
        <w:tc>
          <w:tcPr>
            <w:tcW w:w="400"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lastRenderedPageBreak/>
              <w:t>06.09.2024г.</w:t>
            </w:r>
          </w:p>
          <w:p w:rsidR="00E63F96" w:rsidRPr="00304EA2" w:rsidRDefault="00E63F96" w:rsidP="00E67D12">
            <w:pPr>
              <w:rPr>
                <w:rFonts w:ascii="Times New Roman" w:hAnsi="Times New Roman" w:cs="Times New Roman"/>
                <w:sz w:val="24"/>
                <w:szCs w:val="24"/>
              </w:rPr>
            </w:pP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06-08.09.2024г.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15000 души</w:t>
            </w:r>
          </w:p>
        </w:tc>
        <w:tc>
          <w:tcPr>
            <w:tcW w:w="922"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t>Гр. Неделино</w:t>
            </w:r>
          </w:p>
        </w:tc>
        <w:tc>
          <w:tcPr>
            <w:tcW w:w="883" w:type="pct"/>
          </w:tcPr>
          <w:p w:rsidR="00E63F96" w:rsidRPr="00304EA2" w:rsidRDefault="00E63F96" w:rsidP="00E67D12">
            <w:pPr>
              <w:rPr>
                <w:rFonts w:ascii="Times New Roman" w:hAnsi="Times New Roman" w:cs="Times New Roman"/>
                <w:sz w:val="24"/>
                <w:szCs w:val="24"/>
                <w:lang w:val="bg-BG"/>
              </w:rPr>
            </w:pPr>
          </w:p>
        </w:tc>
      </w:tr>
      <w:tr w:rsidR="00E63F96" w:rsidRPr="00304EA2" w:rsidTr="00325AB1">
        <w:tc>
          <w:tcPr>
            <w:tcW w:w="492" w:type="pct"/>
            <w:vMerge/>
          </w:tcPr>
          <w:p w:rsidR="00E63F96" w:rsidRPr="00304EA2" w:rsidRDefault="00E63F96" w:rsidP="00E67D12">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t>Отворени врати на музея и музейната сбирка</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Осигуряване на безплатен достъп до музейната сбирка в сградата на НЧ „Светлина-1938“</w:t>
            </w:r>
          </w:p>
        </w:tc>
        <w:tc>
          <w:tcPr>
            <w:tcW w:w="400"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t>21.09.2024г.</w:t>
            </w:r>
          </w:p>
        </w:tc>
        <w:tc>
          <w:tcPr>
            <w:tcW w:w="508"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21-22.09.2024г.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80 души</w:t>
            </w:r>
          </w:p>
        </w:tc>
        <w:tc>
          <w:tcPr>
            <w:tcW w:w="922" w:type="pct"/>
          </w:tcPr>
          <w:p w:rsidR="00E63F96" w:rsidRPr="00304EA2" w:rsidRDefault="00E63F96" w:rsidP="00E67D12">
            <w:pPr>
              <w:rPr>
                <w:rFonts w:ascii="Times New Roman" w:hAnsi="Times New Roman" w:cs="Times New Roman"/>
                <w:color w:val="000000" w:themeColor="text1"/>
                <w:sz w:val="24"/>
                <w:szCs w:val="24"/>
              </w:rPr>
            </w:pPr>
            <w:r w:rsidRPr="00304EA2">
              <w:rPr>
                <w:rFonts w:ascii="Times New Roman" w:hAnsi="Times New Roman" w:cs="Times New Roman"/>
                <w:color w:val="000000" w:themeColor="text1"/>
                <w:sz w:val="24"/>
                <w:szCs w:val="24"/>
              </w:rPr>
              <w:t>Гр. Неделино /в сградата на НЧ „Светлина-1938“/</w:t>
            </w:r>
          </w:p>
        </w:tc>
        <w:tc>
          <w:tcPr>
            <w:tcW w:w="883" w:type="pct"/>
          </w:tcPr>
          <w:p w:rsidR="00E63F96" w:rsidRPr="00304EA2" w:rsidRDefault="00E63F96" w:rsidP="00E67D12">
            <w:pPr>
              <w:rPr>
                <w:rFonts w:ascii="Times New Roman" w:hAnsi="Times New Roman" w:cs="Times New Roman"/>
                <w:sz w:val="24"/>
                <w:szCs w:val="24"/>
                <w:lang w:val="bg-BG"/>
              </w:rPr>
            </w:pPr>
          </w:p>
        </w:tc>
      </w:tr>
      <w:tr w:rsidR="00E63F96" w:rsidRPr="00304EA2" w:rsidTr="00CC7E75">
        <w:tc>
          <w:tcPr>
            <w:tcW w:w="5000" w:type="pct"/>
            <w:gridSpan w:val="8"/>
            <w:shd w:val="clear" w:color="auto" w:fill="FABF8F" w:themeFill="accent6" w:themeFillTint="99"/>
          </w:tcPr>
          <w:p w:rsidR="00E63F96" w:rsidRPr="00304EA2" w:rsidRDefault="00E63F96" w:rsidP="00E63F96">
            <w:pPr>
              <w:rPr>
                <w:rFonts w:ascii="Times New Roman" w:hAnsi="Times New Roman" w:cs="Times New Roman"/>
                <w:sz w:val="24"/>
                <w:szCs w:val="24"/>
              </w:rPr>
            </w:pPr>
            <w:r w:rsidRPr="00304EA2">
              <w:rPr>
                <w:rFonts w:ascii="Times New Roman" w:hAnsi="Times New Roman" w:cs="Times New Roman"/>
                <w:sz w:val="24"/>
                <w:szCs w:val="24"/>
              </w:rPr>
              <w:t>Община Смолян</w:t>
            </w:r>
          </w:p>
        </w:tc>
      </w:tr>
      <w:tr w:rsidR="00E63F96" w:rsidRPr="00304EA2" w:rsidTr="00325AB1">
        <w:tc>
          <w:tcPr>
            <w:tcW w:w="492" w:type="pct"/>
            <w:vMerge w:val="restart"/>
            <w:vAlign w:val="center"/>
          </w:tcPr>
          <w:p w:rsidR="00E63F96" w:rsidRPr="00304EA2" w:rsidRDefault="00E63F96" w:rsidP="00E63F96">
            <w:pPr>
              <w:rPr>
                <w:rFonts w:ascii="Times New Roman" w:hAnsi="Times New Roman" w:cs="Times New Roman"/>
                <w:sz w:val="24"/>
                <w:szCs w:val="24"/>
              </w:rPr>
            </w:pPr>
            <w:r w:rsidRPr="00304EA2">
              <w:rPr>
                <w:rFonts w:ascii="Times New Roman" w:hAnsi="Times New Roman" w:cs="Times New Roman"/>
                <w:sz w:val="24"/>
                <w:szCs w:val="24"/>
              </w:rPr>
              <w:lastRenderedPageBreak/>
              <w:t>Община Смолян</w:t>
            </w:r>
          </w:p>
          <w:p w:rsidR="00E63F96" w:rsidRPr="00304EA2" w:rsidRDefault="00E63F96" w:rsidP="00E63F96">
            <w:pP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Гостуваща изложба „Петьофи обикаля света“</w:t>
            </w:r>
          </w:p>
        </w:tc>
        <w:tc>
          <w:tcPr>
            <w:tcW w:w="732" w:type="pct"/>
          </w:tcPr>
          <w:p w:rsidR="00E63F96" w:rsidRPr="00304EA2" w:rsidRDefault="00E63F96" w:rsidP="00E67D12">
            <w:pPr>
              <w:shd w:val="clear" w:color="auto" w:fill="FFFFFF"/>
              <w:spacing w:before="100" w:beforeAutospacing="1" w:after="100" w:afterAutospacing="1"/>
              <w:rPr>
                <w:rFonts w:ascii="Times New Roman" w:hAnsi="Times New Roman" w:cs="Times New Roman"/>
                <w:sz w:val="24"/>
                <w:szCs w:val="24"/>
              </w:rPr>
            </w:pPr>
            <w:r w:rsidRPr="00304EA2">
              <w:rPr>
                <w:rFonts w:ascii="Times New Roman" w:eastAsia="Times New Roman" w:hAnsi="Times New Roman" w:cs="Times New Roman"/>
                <w:sz w:val="24"/>
                <w:szCs w:val="24"/>
                <w:lang w:eastAsia="bg-BG"/>
              </w:rPr>
              <w:t>Изложбата за известния унгарски поет и революционер Шандор Петьофи (1823-1849) „Петьофи обикаля света“ е изготвена по поръчка на Министерството на външните работи и външноикономическите отношения на Унгария, с подкрепата на Литературен музей „Петьофи”</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15.09.2024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15.09. -30.09.2024 г. </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Смолян, </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РИМ „Стою Шишков“ – Смолян</w:t>
            </w:r>
          </w:p>
        </w:tc>
        <w:tc>
          <w:tcPr>
            <w:tcW w:w="883"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Гостуваща изложба на РЕМ -Пловдив „Времето на Алафрангата“</w:t>
            </w:r>
          </w:p>
        </w:tc>
        <w:tc>
          <w:tcPr>
            <w:tcW w:w="732" w:type="pct"/>
          </w:tcPr>
          <w:p w:rsidR="00E63F96" w:rsidRPr="00304EA2" w:rsidRDefault="00E63F96" w:rsidP="00E67D12">
            <w:pPr>
              <w:shd w:val="clear" w:color="auto" w:fill="FFFFFF"/>
              <w:rPr>
                <w:rFonts w:ascii="Times New Roman" w:hAnsi="Times New Roman" w:cs="Times New Roman"/>
                <w:color w:val="000000"/>
                <w:sz w:val="24"/>
                <w:szCs w:val="24"/>
              </w:rPr>
            </w:pPr>
            <w:r w:rsidRPr="00304EA2">
              <w:rPr>
                <w:rFonts w:ascii="Times New Roman" w:hAnsi="Times New Roman" w:cs="Times New Roman"/>
                <w:color w:val="000000"/>
                <w:sz w:val="24"/>
                <w:szCs w:val="24"/>
              </w:rPr>
              <w:t xml:space="preserve">Изложбата връща назад във времето на 19 век, когато стилът </w:t>
            </w:r>
          </w:p>
          <w:p w:rsidR="00E63F96" w:rsidRPr="00304EA2" w:rsidRDefault="00E63F96" w:rsidP="00E67D12">
            <w:pPr>
              <w:shd w:val="clear" w:color="auto" w:fill="FFFFFF"/>
              <w:rPr>
                <w:rFonts w:ascii="Times New Roman" w:eastAsia="Times New Roman" w:hAnsi="Times New Roman" w:cs="Times New Roman"/>
                <w:sz w:val="24"/>
                <w:szCs w:val="24"/>
                <w:lang w:eastAsia="bg-BG"/>
              </w:rPr>
            </w:pPr>
            <w:r w:rsidRPr="00304EA2">
              <w:rPr>
                <w:rFonts w:ascii="Times New Roman" w:hAnsi="Times New Roman" w:cs="Times New Roman"/>
                <w:color w:val="000000"/>
                <w:sz w:val="24"/>
                <w:szCs w:val="24"/>
              </w:rPr>
              <w:t xml:space="preserve">“Алафранга” става популярен и отразява влиянието на европейската култура </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15.09.2024 г. </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15.09.-30.09.2024 г. </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Смолян, </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РИМ „Стою Шишков“ – Смолян</w:t>
            </w:r>
          </w:p>
        </w:tc>
        <w:tc>
          <w:tcPr>
            <w:tcW w:w="883"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eastAsia="Times New Roman" w:hAnsi="Times New Roman" w:cs="Times New Roman"/>
                <w:sz w:val="24"/>
                <w:szCs w:val="24"/>
                <w:lang w:eastAsia="bg-BG"/>
              </w:rPr>
              <w:t xml:space="preserve">Ден на „Отворени врати“ </w:t>
            </w:r>
            <w:r w:rsidRPr="00304EA2">
              <w:rPr>
                <w:rFonts w:ascii="Times New Roman" w:hAnsi="Times New Roman" w:cs="Times New Roman"/>
                <w:sz w:val="24"/>
                <w:szCs w:val="24"/>
              </w:rPr>
              <w:t xml:space="preserve">за безплатни посещения </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eastAsia="Times New Roman" w:hAnsi="Times New Roman" w:cs="Times New Roman"/>
                <w:sz w:val="24"/>
                <w:szCs w:val="24"/>
                <w:lang w:eastAsia="bg-BG"/>
              </w:rPr>
              <w:t xml:space="preserve">Ден на „Отворени врати“ </w:t>
            </w:r>
            <w:r w:rsidRPr="00304EA2">
              <w:rPr>
                <w:rFonts w:ascii="Times New Roman" w:hAnsi="Times New Roman" w:cs="Times New Roman"/>
                <w:sz w:val="24"/>
                <w:szCs w:val="24"/>
              </w:rPr>
              <w:t>за безплатни посещения на постоянната експозиция на Къща музей „Ласло Наги“</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50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Смолян, </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Къща музей „Ласло Наги“</w:t>
            </w:r>
          </w:p>
        </w:tc>
        <w:tc>
          <w:tcPr>
            <w:tcW w:w="883"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rPr>
                <w:rFonts w:ascii="Times New Roman" w:hAnsi="Times New Roman" w:cs="Times New Roman"/>
                <w:sz w:val="24"/>
                <w:szCs w:val="24"/>
              </w:rPr>
            </w:pPr>
            <w:r w:rsidRPr="00304EA2">
              <w:rPr>
                <w:rFonts w:ascii="Times New Roman" w:eastAsia="Times New Roman" w:hAnsi="Times New Roman" w:cs="Times New Roman"/>
                <w:sz w:val="24"/>
                <w:szCs w:val="24"/>
                <w:lang w:eastAsia="bg-BG"/>
              </w:rPr>
              <w:t xml:space="preserve">Ден на „Отворени врати“ </w:t>
            </w:r>
            <w:r w:rsidRPr="00304EA2">
              <w:rPr>
                <w:rFonts w:ascii="Times New Roman" w:hAnsi="Times New Roman" w:cs="Times New Roman"/>
                <w:sz w:val="24"/>
                <w:szCs w:val="24"/>
              </w:rPr>
              <w:t xml:space="preserve">за безплатни посещения </w:t>
            </w: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eastAsia="Times New Roman" w:hAnsi="Times New Roman" w:cs="Times New Roman"/>
                <w:sz w:val="24"/>
                <w:szCs w:val="24"/>
                <w:lang w:eastAsia="bg-BG"/>
              </w:rPr>
              <w:t xml:space="preserve">Ден на  „Отворени врати“ </w:t>
            </w:r>
            <w:r w:rsidRPr="00304EA2">
              <w:rPr>
                <w:rFonts w:ascii="Times New Roman" w:hAnsi="Times New Roman" w:cs="Times New Roman"/>
                <w:sz w:val="24"/>
                <w:szCs w:val="24"/>
              </w:rPr>
              <w:t>за безплатни посещения на постоянната експозиция „Културно–историческото богатство на Родопите от древността до наши дни“ на РИМ „Стою Шишков“ – Смолян и временните изложби</w:t>
            </w:r>
          </w:p>
          <w:p w:rsidR="00E63F96" w:rsidRPr="00304EA2" w:rsidRDefault="00E63F96" w:rsidP="00E67D12">
            <w:pPr>
              <w:jc w:val="center"/>
              <w:rPr>
                <w:rFonts w:ascii="Times New Roman" w:hAnsi="Times New Roman" w:cs="Times New Roman"/>
                <w:sz w:val="24"/>
                <w:szCs w:val="24"/>
              </w:rPr>
            </w:pP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22.09.2024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22.09.2024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150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 РИМ „Стою Шишков“ – Смолян</w:t>
            </w:r>
          </w:p>
        </w:tc>
        <w:tc>
          <w:tcPr>
            <w:tcW w:w="883"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Връзките между Северна Гърция и Средните </w:t>
            </w:r>
            <w:r w:rsidRPr="00304EA2">
              <w:rPr>
                <w:rFonts w:ascii="Times New Roman" w:hAnsi="Times New Roman" w:cs="Times New Roman"/>
                <w:sz w:val="24"/>
                <w:szCs w:val="24"/>
              </w:rPr>
              <w:lastRenderedPageBreak/>
              <w:t>Родопи в миналото и днес</w:t>
            </w:r>
          </w:p>
        </w:tc>
        <w:tc>
          <w:tcPr>
            <w:tcW w:w="73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Изложба от библиотечни документи-публикации, снимков </w:t>
            </w:r>
            <w:r w:rsidRPr="00304EA2">
              <w:rPr>
                <w:rFonts w:ascii="Times New Roman" w:hAnsi="Times New Roman" w:cs="Times New Roman"/>
                <w:sz w:val="24"/>
                <w:szCs w:val="24"/>
              </w:rPr>
              <w:lastRenderedPageBreak/>
              <w:t>материал, периодични издания от стара родопска периодика</w:t>
            </w:r>
          </w:p>
          <w:p w:rsidR="00E63F96" w:rsidRPr="00304EA2" w:rsidRDefault="00E63F96" w:rsidP="00E67D12">
            <w:pPr>
              <w:jc w:val="center"/>
              <w:rPr>
                <w:rFonts w:ascii="Times New Roman" w:hAnsi="Times New Roman" w:cs="Times New Roman"/>
                <w:sz w:val="24"/>
                <w:szCs w:val="24"/>
              </w:rPr>
            </w:pP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17.09.2024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17-20.09.2024г.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40 бр.</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РБ „Николай Вранчев“ - Смолян</w:t>
            </w: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Дестинация България – част от непознатата Европа</w:t>
            </w:r>
          </w:p>
        </w:tc>
        <w:tc>
          <w:tcPr>
            <w:tcW w:w="73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 на малко познати места в България, която включва информационни табла, книги и карти периодични издания.</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24.09.2024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24.09.- 30.09.2024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40 бр.</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РБ „Николай Вранчев“ - Смолян</w:t>
            </w: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Европейска живопис</w:t>
            </w:r>
          </w:p>
        </w:tc>
        <w:tc>
          <w:tcPr>
            <w:tcW w:w="73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 с репродукции от фонда на библиотеката</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02.09.2024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02.09.-30.09.2024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70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РБ „Николай Вранчев“ - Смолян</w:t>
            </w: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Маршрути и екопътеки в Родопите.</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Невястата като природен феномен, легендата и историята от </w:t>
            </w:r>
            <w:r w:rsidRPr="00304EA2">
              <w:rPr>
                <w:rFonts w:ascii="Times New Roman" w:hAnsi="Times New Roman" w:cs="Times New Roman"/>
                <w:sz w:val="24"/>
                <w:szCs w:val="24"/>
              </w:rPr>
              <w:lastRenderedPageBreak/>
              <w:t>миналото – красива туристическа дестинация.</w:t>
            </w:r>
          </w:p>
        </w:tc>
        <w:tc>
          <w:tcPr>
            <w:tcW w:w="73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Изложба от библиотечни документи – снимки, карти, периодични издания.</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Видеопрожекция</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11.09.2024 г. </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11.09. –20.09.2024г. </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45 бр.</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РБ „Николай Вранчев“ - Смолян</w:t>
            </w: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w:t>
            </w:r>
          </w:p>
        </w:tc>
        <w:tc>
          <w:tcPr>
            <w:tcW w:w="732"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 живопис на Димитър Киров</w:t>
            </w:r>
          </w:p>
        </w:tc>
        <w:tc>
          <w:tcPr>
            <w:tcW w:w="400"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01.09.2024г.</w:t>
            </w:r>
          </w:p>
        </w:tc>
        <w:tc>
          <w:tcPr>
            <w:tcW w:w="508"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01.09.2024г</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27.09.2024г.</w:t>
            </w:r>
          </w:p>
        </w:tc>
        <w:tc>
          <w:tcPr>
            <w:tcW w:w="544"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50 - 60</w:t>
            </w:r>
          </w:p>
        </w:tc>
        <w:tc>
          <w:tcPr>
            <w:tcW w:w="922"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Гр. Смолян,</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Ул. „Дичо Петров“ № 7 </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Художествена галерия - Смолян</w:t>
            </w:r>
          </w:p>
        </w:tc>
        <w:tc>
          <w:tcPr>
            <w:tcW w:w="883"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          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Изложба </w:t>
            </w:r>
          </w:p>
        </w:tc>
        <w:tc>
          <w:tcPr>
            <w:tcW w:w="732"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  живопис на Георги Божилов</w:t>
            </w:r>
          </w:p>
        </w:tc>
        <w:tc>
          <w:tcPr>
            <w:tcW w:w="400"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01.09.2024г.</w:t>
            </w:r>
          </w:p>
        </w:tc>
        <w:tc>
          <w:tcPr>
            <w:tcW w:w="508"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01.09.2024г. </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30.09.2024г.</w:t>
            </w:r>
          </w:p>
        </w:tc>
        <w:tc>
          <w:tcPr>
            <w:tcW w:w="544"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50 - 60</w:t>
            </w:r>
          </w:p>
        </w:tc>
        <w:tc>
          <w:tcPr>
            <w:tcW w:w="922"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Гр. Смолян, ул. „Дичо Петров“ № 7</w:t>
            </w:r>
          </w:p>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Художествена галерия - Смолян</w:t>
            </w:r>
          </w:p>
        </w:tc>
        <w:tc>
          <w:tcPr>
            <w:tcW w:w="883" w:type="pct"/>
          </w:tcPr>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        ДА</w:t>
            </w: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Маршрути на трансформацията в Партньорство с +Пречиствателната – център за занаяти и изкуства“ и Млечна кооперация „Родопа </w:t>
            </w:r>
            <w:r w:rsidRPr="00304EA2">
              <w:rPr>
                <w:rFonts w:ascii="Times New Roman" w:hAnsi="Times New Roman" w:cs="Times New Roman"/>
                <w:sz w:val="24"/>
                <w:szCs w:val="24"/>
              </w:rPr>
              <w:lastRenderedPageBreak/>
              <w:t>Милк“ - Смилян</w:t>
            </w:r>
          </w:p>
        </w:tc>
        <w:tc>
          <w:tcPr>
            <w:tcW w:w="73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Посещения на обекти свързани със стопанския живот в селото и разказ за функцията им миналото 70-90 години на 20 в и днес</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13.09.2024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13.09. -14.09.2024 г</w:t>
            </w:r>
          </w:p>
        </w:tc>
        <w:tc>
          <w:tcPr>
            <w:tcW w:w="544"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60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 Смилян НЧ „Проф. д-р Асен Златаров 1927“ Смилят</w:t>
            </w:r>
          </w:p>
          <w:p w:rsidR="00E63F96" w:rsidRPr="00304EA2" w:rsidRDefault="00E63F96" w:rsidP="00E67D12">
            <w:pPr>
              <w:jc w:val="center"/>
              <w:rPr>
                <w:rFonts w:ascii="Times New Roman" w:hAnsi="Times New Roman" w:cs="Times New Roman"/>
                <w:sz w:val="24"/>
                <w:szCs w:val="24"/>
              </w:rPr>
            </w:pP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p>
        </w:tc>
        <w:tc>
          <w:tcPr>
            <w:tcW w:w="732" w:type="pct"/>
          </w:tcPr>
          <w:p w:rsidR="00E63F96" w:rsidRPr="00304EA2" w:rsidRDefault="00E63F96" w:rsidP="00E67D12">
            <w:pPr>
              <w:jc w:val="center"/>
              <w:rPr>
                <w:rFonts w:ascii="Times New Roman" w:hAnsi="Times New Roman" w:cs="Times New Roman"/>
                <w:sz w:val="24"/>
                <w:szCs w:val="24"/>
              </w:rPr>
            </w:pPr>
          </w:p>
        </w:tc>
        <w:tc>
          <w:tcPr>
            <w:tcW w:w="400" w:type="pct"/>
          </w:tcPr>
          <w:p w:rsidR="00E63F96" w:rsidRPr="00304EA2" w:rsidRDefault="00E63F96" w:rsidP="00E67D12">
            <w:pPr>
              <w:jc w:val="center"/>
              <w:rPr>
                <w:rFonts w:ascii="Times New Roman" w:hAnsi="Times New Roman" w:cs="Times New Roman"/>
                <w:sz w:val="24"/>
                <w:szCs w:val="24"/>
              </w:rPr>
            </w:pPr>
          </w:p>
        </w:tc>
        <w:tc>
          <w:tcPr>
            <w:tcW w:w="508" w:type="pct"/>
          </w:tcPr>
          <w:p w:rsidR="00E63F96" w:rsidRPr="00304EA2" w:rsidRDefault="00E63F96" w:rsidP="00E67D12">
            <w:pPr>
              <w:jc w:val="center"/>
              <w:rPr>
                <w:rFonts w:ascii="Times New Roman" w:hAnsi="Times New Roman" w:cs="Times New Roman"/>
                <w:sz w:val="24"/>
                <w:szCs w:val="24"/>
              </w:rPr>
            </w:pPr>
          </w:p>
        </w:tc>
        <w:tc>
          <w:tcPr>
            <w:tcW w:w="544" w:type="pct"/>
          </w:tcPr>
          <w:p w:rsidR="00E63F96" w:rsidRPr="00304EA2" w:rsidRDefault="00E63F96" w:rsidP="00E67D12">
            <w:pPr>
              <w:jc w:val="center"/>
              <w:rPr>
                <w:rFonts w:ascii="Times New Roman" w:hAnsi="Times New Roman" w:cs="Times New Roman"/>
                <w:sz w:val="24"/>
                <w:szCs w:val="24"/>
              </w:rPr>
            </w:pPr>
          </w:p>
        </w:tc>
        <w:tc>
          <w:tcPr>
            <w:tcW w:w="922" w:type="pct"/>
          </w:tcPr>
          <w:p w:rsidR="00E63F96" w:rsidRPr="00304EA2" w:rsidRDefault="00E63F96" w:rsidP="00E67D12">
            <w:pPr>
              <w:jc w:val="center"/>
              <w:rPr>
                <w:rFonts w:ascii="Times New Roman" w:hAnsi="Times New Roman" w:cs="Times New Roman"/>
                <w:sz w:val="24"/>
                <w:szCs w:val="24"/>
              </w:rPr>
            </w:pPr>
          </w:p>
        </w:tc>
        <w:tc>
          <w:tcPr>
            <w:tcW w:w="883" w:type="pct"/>
          </w:tcPr>
          <w:p w:rsidR="00E63F96" w:rsidRPr="00304EA2" w:rsidRDefault="00E63F96" w:rsidP="00E67D12">
            <w:pPr>
              <w:jc w:val="center"/>
              <w:rPr>
                <w:rFonts w:ascii="Times New Roman" w:hAnsi="Times New Roman" w:cs="Times New Roman"/>
                <w:sz w:val="24"/>
                <w:szCs w:val="24"/>
              </w:rPr>
            </w:pPr>
          </w:p>
        </w:tc>
      </w:tr>
      <w:tr w:rsidR="00E63F96" w:rsidRPr="00304EA2" w:rsidTr="00325AB1">
        <w:tc>
          <w:tcPr>
            <w:tcW w:w="492" w:type="pct"/>
            <w:vMerge/>
          </w:tcPr>
          <w:p w:rsidR="00E63F96" w:rsidRPr="00304EA2" w:rsidRDefault="00E63F96" w:rsidP="00E67D12">
            <w:pPr>
              <w:jc w:val="center"/>
              <w:rPr>
                <w:rFonts w:ascii="Times New Roman" w:hAnsi="Times New Roman" w:cs="Times New Roman"/>
                <w:sz w:val="24"/>
                <w:szCs w:val="24"/>
              </w:rPr>
            </w:pPr>
          </w:p>
        </w:tc>
        <w:tc>
          <w:tcPr>
            <w:tcW w:w="519"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Отворени врати на мемориална къща музей „Проф. Константин Чилов”</w:t>
            </w: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jc w:val="center"/>
              <w:rPr>
                <w:rFonts w:ascii="Times New Roman" w:hAnsi="Times New Roman" w:cs="Times New Roman"/>
                <w:sz w:val="24"/>
                <w:szCs w:val="24"/>
              </w:rPr>
            </w:pPr>
          </w:p>
          <w:p w:rsidR="00E63F96" w:rsidRPr="00304EA2" w:rsidRDefault="00E63F96" w:rsidP="00E67D12">
            <w:pPr>
              <w:rPr>
                <w:rFonts w:ascii="Times New Roman" w:hAnsi="Times New Roman" w:cs="Times New Roman"/>
                <w:sz w:val="24"/>
                <w:szCs w:val="24"/>
              </w:rPr>
            </w:pPr>
          </w:p>
        </w:tc>
        <w:tc>
          <w:tcPr>
            <w:tcW w:w="732"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Осигуряване на свободен достъп до къщата музей. Славейно  е единственото село в България, в </w:t>
            </w:r>
            <w:r w:rsidRPr="00304EA2">
              <w:rPr>
                <w:rFonts w:ascii="Times New Roman" w:hAnsi="Times New Roman" w:cs="Times New Roman"/>
                <w:sz w:val="24"/>
                <w:szCs w:val="24"/>
              </w:rPr>
              <w:br/>
              <w:t>което има музей на лекар и се именува свещено място. Световноизвестният български лекар интернист чл.-кор. проф. д-р К. Чилов</w:t>
            </w:r>
          </w:p>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 (1898-1955) е автор на над 250 научни публикации, член на европейски медицински академии. Музеят притежава над 3500 експоната. От 1998 г. ежегодно се </w:t>
            </w:r>
            <w:r w:rsidRPr="00304EA2">
              <w:rPr>
                <w:rFonts w:ascii="Times New Roman" w:hAnsi="Times New Roman" w:cs="Times New Roman"/>
                <w:sz w:val="24"/>
                <w:szCs w:val="24"/>
              </w:rPr>
              <w:lastRenderedPageBreak/>
              <w:t xml:space="preserve">провеждат „Чилови дни”. </w:t>
            </w:r>
          </w:p>
        </w:tc>
        <w:tc>
          <w:tcPr>
            <w:tcW w:w="400"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18.09.2024 г.</w:t>
            </w:r>
          </w:p>
        </w:tc>
        <w:tc>
          <w:tcPr>
            <w:tcW w:w="508"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18.09-25.09.2024 г. </w:t>
            </w:r>
          </w:p>
        </w:tc>
        <w:tc>
          <w:tcPr>
            <w:tcW w:w="544" w:type="pct"/>
          </w:tcPr>
          <w:p w:rsidR="00E63F96" w:rsidRPr="00304EA2" w:rsidRDefault="00E63F96" w:rsidP="00E67D12">
            <w:pPr>
              <w:rPr>
                <w:rFonts w:ascii="Times New Roman" w:hAnsi="Times New Roman" w:cs="Times New Roman"/>
                <w:sz w:val="24"/>
                <w:szCs w:val="24"/>
              </w:rPr>
            </w:pPr>
            <w:r w:rsidRPr="00304EA2">
              <w:rPr>
                <w:rFonts w:ascii="Times New Roman" w:hAnsi="Times New Roman" w:cs="Times New Roman"/>
                <w:sz w:val="24"/>
                <w:szCs w:val="24"/>
              </w:rPr>
              <w:t xml:space="preserve">     35-40</w:t>
            </w:r>
          </w:p>
        </w:tc>
        <w:tc>
          <w:tcPr>
            <w:tcW w:w="922"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с. Славейно</w:t>
            </w:r>
          </w:p>
        </w:tc>
        <w:tc>
          <w:tcPr>
            <w:tcW w:w="883" w:type="pct"/>
          </w:tcPr>
          <w:p w:rsidR="00E63F96" w:rsidRPr="00304EA2" w:rsidRDefault="00E63F96"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E67D12" w:rsidRPr="00304EA2" w:rsidTr="00CC7E75">
        <w:tc>
          <w:tcPr>
            <w:tcW w:w="5000" w:type="pct"/>
            <w:gridSpan w:val="8"/>
            <w:shd w:val="clear" w:color="auto" w:fill="EEECE1" w:themeFill="background2"/>
          </w:tcPr>
          <w:p w:rsidR="00E67D12" w:rsidRPr="00304EA2" w:rsidRDefault="00E67D12" w:rsidP="00E67D12">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Софийска област</w:t>
            </w:r>
          </w:p>
          <w:p w:rsidR="00E67D12" w:rsidRPr="00304EA2" w:rsidRDefault="00E67D12" w:rsidP="00E67D12">
            <w:pPr>
              <w:rPr>
                <w:rFonts w:ascii="Times New Roman" w:hAnsi="Times New Roman" w:cs="Times New Roman"/>
                <w:sz w:val="24"/>
                <w:szCs w:val="24"/>
              </w:rPr>
            </w:pPr>
          </w:p>
        </w:tc>
      </w:tr>
      <w:tr w:rsidR="00E63F96" w:rsidRPr="00304EA2" w:rsidTr="00325AB1">
        <w:tc>
          <w:tcPr>
            <w:tcW w:w="492" w:type="pct"/>
            <w:shd w:val="clear" w:color="auto" w:fill="FABF8F" w:themeFill="accent6" w:themeFillTint="99"/>
            <w:vAlign w:val="center"/>
          </w:tcPr>
          <w:p w:rsidR="00E63F96" w:rsidRPr="00E63F96" w:rsidRDefault="00E63F96" w:rsidP="00953AC9">
            <w:pPr>
              <w:rPr>
                <w:rFonts w:ascii="Times New Roman" w:hAnsi="Times New Roman" w:cs="Times New Roman"/>
                <w:sz w:val="24"/>
                <w:szCs w:val="24"/>
                <w:lang w:val="bg-BG"/>
              </w:rPr>
            </w:pPr>
            <w:r>
              <w:rPr>
                <w:rFonts w:ascii="Times New Roman" w:hAnsi="Times New Roman" w:cs="Times New Roman"/>
                <w:sz w:val="24"/>
                <w:szCs w:val="24"/>
                <w:lang w:val="bg-BG"/>
              </w:rPr>
              <w:t xml:space="preserve">Ботеград </w:t>
            </w:r>
          </w:p>
        </w:tc>
        <w:tc>
          <w:tcPr>
            <w:tcW w:w="519"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732"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400"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508"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544"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922"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c>
          <w:tcPr>
            <w:tcW w:w="883" w:type="pct"/>
            <w:shd w:val="clear" w:color="auto" w:fill="FABF8F" w:themeFill="accent6" w:themeFillTint="99"/>
            <w:vAlign w:val="center"/>
          </w:tcPr>
          <w:p w:rsidR="00E63F96" w:rsidRPr="00304EA2" w:rsidRDefault="00E63F96" w:rsidP="00E67D12">
            <w:pPr>
              <w:jc w:val="center"/>
              <w:rPr>
                <w:rFonts w:ascii="Times New Roman" w:hAnsi="Times New Roman" w:cs="Times New Roman"/>
                <w:sz w:val="24"/>
                <w:szCs w:val="24"/>
              </w:rPr>
            </w:pPr>
          </w:p>
        </w:tc>
      </w:tr>
      <w:tr w:rsidR="00953AC9" w:rsidRPr="00304EA2" w:rsidTr="00325AB1">
        <w:tc>
          <w:tcPr>
            <w:tcW w:w="492" w:type="pct"/>
            <w:vMerge w:val="restart"/>
            <w:vAlign w:val="center"/>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Тържествено честване на 139 години от Съединението на България и Източна Румелия</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Тържествена церемония по поднасяне на венци и цветя пред Войнишки паметник на площад „Незнаен воин“;</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Фотоизложба „Жените от община Ботевград преди 100 години и днес“ – фоайе на Исторически музей – Ботевград. Вход свободен – Часовникова кула;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06.09.2023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06.09.2023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Проф. П. Петков – ВТУ „Св. св. Кирил и Методии“, представя </w:t>
            </w:r>
            <w:r w:rsidRPr="00304EA2">
              <w:rPr>
                <w:rFonts w:ascii="Times New Roman" w:hAnsi="Times New Roman" w:cs="Times New Roman"/>
                <w:sz w:val="24"/>
                <w:szCs w:val="24"/>
              </w:rPr>
              <w:lastRenderedPageBreak/>
              <w:t>д-р Чавдар Ангелов и неговата книга</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Проф. П. Петков – ВТУ „Св. Св. Кирил и Методий“, представя д-р Чавдар Ангелов –директор на </w:t>
            </w:r>
            <w:r w:rsidRPr="00304EA2">
              <w:rPr>
                <w:rFonts w:ascii="Times New Roman" w:hAnsi="Times New Roman" w:cs="Times New Roman"/>
                <w:sz w:val="24"/>
                <w:szCs w:val="24"/>
              </w:rPr>
              <w:lastRenderedPageBreak/>
              <w:t>„Национален парк-музей Шипка - Бузлуджа“ и неговата книга „Тайният Иван Вълков като офицер, конспиратор, държавник и дипломат“. Конферентна зала на Исторически музей – Ботевград;</w:t>
            </w:r>
          </w:p>
          <w:p w:rsidR="00953AC9" w:rsidRPr="00304EA2" w:rsidRDefault="00953AC9" w:rsidP="00E67D12">
            <w:pPr>
              <w:jc w:val="center"/>
              <w:rPr>
                <w:rFonts w:ascii="Times New Roman" w:hAnsi="Times New Roman" w:cs="Times New Roman"/>
                <w:sz w:val="24"/>
                <w:szCs w:val="24"/>
              </w:rPr>
            </w:pPr>
          </w:p>
          <w:p w:rsidR="00953AC9" w:rsidRPr="00304EA2" w:rsidRDefault="00953AC9" w:rsidP="00E67D12">
            <w:pPr>
              <w:jc w:val="center"/>
              <w:rPr>
                <w:rFonts w:ascii="Times New Roman" w:hAnsi="Times New Roman" w:cs="Times New Roman"/>
                <w:sz w:val="24"/>
                <w:szCs w:val="24"/>
              </w:rPr>
            </w:pP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12.09.2023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12.09.2023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150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Не</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 -графика</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Исторически музей - Ботевград представя изложба-графика на Даяна Тинева – „От Печатъци“ – конферентна зала;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17.09.2023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17.09.2023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Не</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Празници на духовите оркестри и мажоретни </w:t>
            </w:r>
            <w:r w:rsidRPr="00304EA2">
              <w:rPr>
                <w:rFonts w:ascii="Times New Roman" w:hAnsi="Times New Roman" w:cs="Times New Roman"/>
                <w:sz w:val="24"/>
                <w:szCs w:val="24"/>
              </w:rPr>
              <w:lastRenderedPageBreak/>
              <w:t>състави 2024</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За 41-ва поредна година в Ботевград ще се проведат традиционните </w:t>
            </w:r>
            <w:r w:rsidRPr="00304EA2">
              <w:rPr>
                <w:rFonts w:ascii="Times New Roman" w:hAnsi="Times New Roman" w:cs="Times New Roman"/>
                <w:sz w:val="24"/>
                <w:szCs w:val="24"/>
              </w:rPr>
              <w:lastRenderedPageBreak/>
              <w:t>„Празници на духовите оркестри и мажоретни състави“, като участие ще вземат състави от цяла България и чужбина;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17.09.2024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17-19.09.2024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Не</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Посещение на Исторически музей – Ботевград</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Осигуряване на свободен достъп до  Исторически музей – Ботевград; Вход свободен – Часовникова кула;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Национален фестивал на плодородието и българския фолклор</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Фестивалът ще се проведе за първа година и ще бъде с конкурсен характер;</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с. Скравена</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Не</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Тържествено честване на 116 години от обявяването на </w:t>
            </w:r>
            <w:r w:rsidRPr="00304EA2">
              <w:rPr>
                <w:rFonts w:ascii="Times New Roman" w:hAnsi="Times New Roman" w:cs="Times New Roman"/>
                <w:sz w:val="24"/>
                <w:szCs w:val="24"/>
              </w:rPr>
              <w:lastRenderedPageBreak/>
              <w:t>Независимостта на България</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Тържествено шествие и поднасяне на венци и цветя.</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Откриване на изложба с дарени вещи </w:t>
            </w:r>
            <w:r w:rsidRPr="00304EA2">
              <w:rPr>
                <w:rFonts w:ascii="Times New Roman" w:hAnsi="Times New Roman" w:cs="Times New Roman"/>
                <w:sz w:val="24"/>
                <w:szCs w:val="24"/>
              </w:rPr>
              <w:lastRenderedPageBreak/>
              <w:t>„…След като чуха Чудомир 2024 г.“ и      тържествено връчване на свидетелства на дарителите на  Исторически музей – Ботевград – Лекториум към Музей на открито;  Вход свободен – Часовникова кула;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22.09.2023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22.09.2023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Да</w:t>
            </w:r>
          </w:p>
        </w:tc>
      </w:tr>
      <w:tr w:rsidR="00953AC9" w:rsidRPr="00304EA2" w:rsidTr="00325AB1">
        <w:tc>
          <w:tcPr>
            <w:tcW w:w="492" w:type="pct"/>
            <w:vMerge/>
          </w:tcPr>
          <w:p w:rsidR="00953AC9" w:rsidRPr="00304EA2" w:rsidRDefault="00953AC9" w:rsidP="00E67D12">
            <w:pPr>
              <w:tabs>
                <w:tab w:val="left" w:pos="1065"/>
              </w:tabs>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Световен ден на туризма</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Вход свободен – Часовникова кула</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27.09.2023 г.</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27.09.2023 г.</w:t>
            </w:r>
          </w:p>
        </w:tc>
        <w:tc>
          <w:tcPr>
            <w:tcW w:w="544"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150</w:t>
            </w:r>
          </w:p>
        </w:tc>
        <w:tc>
          <w:tcPr>
            <w:tcW w:w="92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Ботевград</w:t>
            </w:r>
          </w:p>
        </w:tc>
        <w:tc>
          <w:tcPr>
            <w:tcW w:w="883"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Не</w:t>
            </w:r>
          </w:p>
        </w:tc>
      </w:tr>
      <w:tr w:rsidR="00953AC9" w:rsidRPr="00304EA2" w:rsidTr="00CC7E75">
        <w:tc>
          <w:tcPr>
            <w:tcW w:w="5000" w:type="pct"/>
            <w:gridSpan w:val="8"/>
            <w:shd w:val="clear" w:color="auto" w:fill="FABF8F" w:themeFill="accent6" w:themeFillTint="99"/>
            <w:vAlign w:val="center"/>
          </w:tcPr>
          <w:p w:rsidR="00953AC9" w:rsidRPr="00304EA2" w:rsidRDefault="00953AC9" w:rsidP="00E63F96">
            <w:pPr>
              <w:rPr>
                <w:rFonts w:ascii="Times New Roman" w:hAnsi="Times New Roman" w:cs="Times New Roman"/>
                <w:sz w:val="24"/>
                <w:szCs w:val="24"/>
                <w:lang w:val="bg-BG"/>
              </w:rPr>
            </w:pPr>
            <w:r>
              <w:rPr>
                <w:rFonts w:ascii="Times New Roman" w:hAnsi="Times New Roman" w:cs="Times New Roman"/>
                <w:sz w:val="24"/>
                <w:szCs w:val="24"/>
                <w:lang w:val="bg-BG"/>
              </w:rPr>
              <w:t>Община Етрополе</w:t>
            </w:r>
          </w:p>
        </w:tc>
      </w:tr>
      <w:tr w:rsidR="00953AC9" w:rsidRPr="00304EA2" w:rsidTr="00325AB1">
        <w:tc>
          <w:tcPr>
            <w:tcW w:w="492" w:type="pct"/>
            <w:vMerge w:val="restar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Община Етрополе</w:t>
            </w:r>
          </w:p>
          <w:p w:rsidR="00953AC9" w:rsidRPr="00304EA2" w:rsidRDefault="00953AC9" w:rsidP="00E63F96">
            <w:pPr>
              <w:jc w:val="both"/>
              <w:rPr>
                <w:rFonts w:ascii="Times New Roman" w:hAnsi="Times New Roman" w:cs="Times New Roman"/>
                <w:sz w:val="24"/>
                <w:szCs w:val="24"/>
              </w:rPr>
            </w:pPr>
          </w:p>
        </w:tc>
        <w:tc>
          <w:tcPr>
            <w:tcW w:w="519"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 стъпките на вярата (опознавателен маршрут)</w:t>
            </w:r>
          </w:p>
        </w:tc>
        <w:tc>
          <w:tcPr>
            <w:tcW w:w="73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Посетителите ще обиколят храмовете на територията на града и ще изслушат тематична беседа за историята им (Църквите Св. Арх. Михаил;</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 xml:space="preserve">Св. Петка; Св. Георги; Св. </w:t>
            </w:r>
            <w:r w:rsidRPr="00304EA2">
              <w:rPr>
                <w:rFonts w:ascii="Times New Roman" w:hAnsi="Times New Roman" w:cs="Times New Roman"/>
                <w:sz w:val="24"/>
                <w:szCs w:val="24"/>
              </w:rPr>
              <w:lastRenderedPageBreak/>
              <w:t>Никола; Св. Илия)</w:t>
            </w:r>
          </w:p>
        </w:tc>
        <w:tc>
          <w:tcPr>
            <w:tcW w:w="400"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lastRenderedPageBreak/>
              <w:t>20.09.2024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21.09.2024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22.09.2024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23.09.2024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Начален час на обиколката</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10:00 ч.</w:t>
            </w:r>
          </w:p>
        </w:tc>
        <w:tc>
          <w:tcPr>
            <w:tcW w:w="508"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ЕВРОПЕЙСКИ ДНИ НА НАСЛЕДСТВОТО 2024</w:t>
            </w:r>
          </w:p>
        </w:tc>
        <w:tc>
          <w:tcPr>
            <w:tcW w:w="544"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Между 10-20 участници</w:t>
            </w:r>
          </w:p>
        </w:tc>
        <w:tc>
          <w:tcPr>
            <w:tcW w:w="92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Гр. Етрополе</w:t>
            </w:r>
          </w:p>
        </w:tc>
        <w:tc>
          <w:tcPr>
            <w:tcW w:w="883" w:type="pct"/>
          </w:tcPr>
          <w:p w:rsidR="00953AC9" w:rsidRPr="00304EA2" w:rsidRDefault="00953AC9" w:rsidP="00E63F96">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325AB1">
        <w:tc>
          <w:tcPr>
            <w:tcW w:w="492" w:type="pct"/>
            <w:vMerge/>
            <w:vAlign w:val="center"/>
          </w:tcPr>
          <w:p w:rsidR="00953AC9" w:rsidRPr="00304EA2" w:rsidRDefault="00953AC9" w:rsidP="00E63F96">
            <w:pPr>
              <w:jc w:val="both"/>
              <w:rPr>
                <w:rFonts w:ascii="Times New Roman" w:hAnsi="Times New Roman" w:cs="Times New Roman"/>
                <w:sz w:val="24"/>
                <w:szCs w:val="24"/>
              </w:rPr>
            </w:pPr>
          </w:p>
        </w:tc>
        <w:tc>
          <w:tcPr>
            <w:tcW w:w="519"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 стъпките на свободата І (опознавателен маршрут)</w:t>
            </w:r>
          </w:p>
        </w:tc>
        <w:tc>
          <w:tcPr>
            <w:tcW w:w="73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Посетителите ще обиколят паметни места и сгради, свързани дейността на Васил Левски в района, местния ТРК и др. революционери</w:t>
            </w:r>
          </w:p>
        </w:tc>
        <w:tc>
          <w:tcPr>
            <w:tcW w:w="400"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20.09.2024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21.09.2024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22.09.2024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23.09.2024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Начален час на обиколката</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13:00 ч.</w:t>
            </w:r>
          </w:p>
        </w:tc>
        <w:tc>
          <w:tcPr>
            <w:tcW w:w="508"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ЕВРОПЕЙСКИ ДНИ НА НАСЛЕДСТВОТО 2024</w:t>
            </w:r>
          </w:p>
        </w:tc>
        <w:tc>
          <w:tcPr>
            <w:tcW w:w="544"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Между 10-20 участници</w:t>
            </w:r>
          </w:p>
        </w:tc>
        <w:tc>
          <w:tcPr>
            <w:tcW w:w="92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Гр. Етрополе</w:t>
            </w:r>
          </w:p>
        </w:tc>
        <w:tc>
          <w:tcPr>
            <w:tcW w:w="883" w:type="pct"/>
          </w:tcPr>
          <w:p w:rsidR="00953AC9" w:rsidRPr="00304EA2" w:rsidRDefault="00953AC9" w:rsidP="00E63F96">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325AB1">
        <w:tc>
          <w:tcPr>
            <w:tcW w:w="492" w:type="pct"/>
            <w:vMerge/>
            <w:vAlign w:val="center"/>
          </w:tcPr>
          <w:p w:rsidR="00953AC9" w:rsidRPr="00304EA2" w:rsidRDefault="00953AC9" w:rsidP="00E63F96">
            <w:pPr>
              <w:jc w:val="both"/>
              <w:rPr>
                <w:rFonts w:ascii="Times New Roman" w:hAnsi="Times New Roman" w:cs="Times New Roman"/>
                <w:sz w:val="24"/>
                <w:szCs w:val="24"/>
              </w:rPr>
            </w:pPr>
          </w:p>
        </w:tc>
        <w:tc>
          <w:tcPr>
            <w:tcW w:w="519"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 стъпките на свободата ІІ (опознавателен маршрут)</w:t>
            </w:r>
          </w:p>
        </w:tc>
        <w:tc>
          <w:tcPr>
            <w:tcW w:w="73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Посетителите ще обиколят паметници, паметни места и сгради, свързани с освобождението на града, воини, загинали за свободата на България</w:t>
            </w:r>
          </w:p>
        </w:tc>
        <w:tc>
          <w:tcPr>
            <w:tcW w:w="400"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20.09.2024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21.09.2024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22.09.2024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23.09.2024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Начален час на обиколката</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15:00 ч.</w:t>
            </w:r>
          </w:p>
        </w:tc>
        <w:tc>
          <w:tcPr>
            <w:tcW w:w="508"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ЕВРОПЕЙСКИ ДНИ НА НАСЛЕДСТВОТО 2024</w:t>
            </w:r>
          </w:p>
        </w:tc>
        <w:tc>
          <w:tcPr>
            <w:tcW w:w="544"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Между 10-20 участници</w:t>
            </w:r>
          </w:p>
        </w:tc>
        <w:tc>
          <w:tcPr>
            <w:tcW w:w="92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Гр. Етрополе</w:t>
            </w:r>
          </w:p>
        </w:tc>
        <w:tc>
          <w:tcPr>
            <w:tcW w:w="883" w:type="pct"/>
          </w:tcPr>
          <w:p w:rsidR="00953AC9" w:rsidRPr="00304EA2" w:rsidRDefault="00953AC9" w:rsidP="00E63F96">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325AB1">
        <w:tc>
          <w:tcPr>
            <w:tcW w:w="492" w:type="pct"/>
            <w:vMerge/>
            <w:vAlign w:val="center"/>
          </w:tcPr>
          <w:p w:rsidR="00953AC9" w:rsidRPr="00304EA2" w:rsidRDefault="00953AC9" w:rsidP="00E63F96">
            <w:pPr>
              <w:jc w:val="both"/>
              <w:rPr>
                <w:rFonts w:ascii="Times New Roman" w:hAnsi="Times New Roman" w:cs="Times New Roman"/>
                <w:sz w:val="24"/>
                <w:szCs w:val="24"/>
              </w:rPr>
            </w:pPr>
          </w:p>
        </w:tc>
        <w:tc>
          <w:tcPr>
            <w:tcW w:w="519" w:type="pct"/>
            <w:vAlign w:val="center"/>
          </w:tcPr>
          <w:p w:rsidR="00953AC9" w:rsidRPr="00304EA2" w:rsidRDefault="00953AC9" w:rsidP="00E63F96">
            <w:pPr>
              <w:rPr>
                <w:rFonts w:ascii="Times New Roman" w:hAnsi="Times New Roman" w:cs="Times New Roman"/>
                <w:sz w:val="24"/>
                <w:szCs w:val="24"/>
              </w:rPr>
            </w:pPr>
            <w:r w:rsidRPr="00304EA2">
              <w:rPr>
                <w:rFonts w:ascii="Times New Roman" w:eastAsia="Calibri" w:hAnsi="Times New Roman" w:cs="Times New Roman"/>
                <w:sz w:val="24"/>
                <w:szCs w:val="24"/>
              </w:rPr>
              <w:t>Изложба-кът</w:t>
            </w:r>
          </w:p>
        </w:tc>
        <w:tc>
          <w:tcPr>
            <w:tcW w:w="732" w:type="pct"/>
            <w:vAlign w:val="center"/>
          </w:tcPr>
          <w:p w:rsidR="00953AC9" w:rsidRPr="00304EA2" w:rsidRDefault="00953AC9" w:rsidP="00E63F96">
            <w:pPr>
              <w:rPr>
                <w:rFonts w:ascii="Times New Roman" w:hAnsi="Times New Roman" w:cs="Times New Roman"/>
                <w:sz w:val="24"/>
                <w:szCs w:val="24"/>
              </w:rPr>
            </w:pPr>
            <w:r w:rsidRPr="00304EA2">
              <w:rPr>
                <w:rFonts w:ascii="Times New Roman" w:eastAsia="Calibri" w:hAnsi="Times New Roman" w:cs="Times New Roman"/>
                <w:sz w:val="24"/>
                <w:szCs w:val="24"/>
              </w:rPr>
              <w:t>Подреждане на тематична изложба</w:t>
            </w:r>
            <w:r w:rsidRPr="00304EA2">
              <w:rPr>
                <w:rFonts w:ascii="Times New Roman" w:hAnsi="Times New Roman" w:cs="Times New Roman"/>
                <w:sz w:val="24"/>
                <w:szCs w:val="24"/>
              </w:rPr>
              <w:t xml:space="preserve"> в отдел „Изкуство“ на библиотеката</w:t>
            </w:r>
          </w:p>
        </w:tc>
        <w:tc>
          <w:tcPr>
            <w:tcW w:w="400" w:type="pct"/>
            <w:vAlign w:val="center"/>
          </w:tcPr>
          <w:p w:rsidR="00953AC9" w:rsidRPr="00304EA2" w:rsidRDefault="00953AC9" w:rsidP="00E63F96">
            <w:pPr>
              <w:rPr>
                <w:rFonts w:ascii="Times New Roman" w:hAnsi="Times New Roman" w:cs="Times New Roman"/>
                <w:sz w:val="24"/>
                <w:szCs w:val="24"/>
              </w:rPr>
            </w:pPr>
            <w:r w:rsidRPr="00304EA2">
              <w:rPr>
                <w:rFonts w:ascii="Times New Roman" w:hAnsi="Times New Roman" w:cs="Times New Roman"/>
                <w:sz w:val="24"/>
                <w:szCs w:val="24"/>
              </w:rPr>
              <w:t xml:space="preserve">01.09.2024 </w:t>
            </w:r>
            <w:r w:rsidRPr="00304EA2">
              <w:rPr>
                <w:rFonts w:ascii="Times New Roman" w:eastAsia="Calibri" w:hAnsi="Times New Roman" w:cs="Times New Roman"/>
                <w:sz w:val="24"/>
                <w:szCs w:val="24"/>
              </w:rPr>
              <w:t>г.</w:t>
            </w:r>
          </w:p>
        </w:tc>
        <w:tc>
          <w:tcPr>
            <w:tcW w:w="508" w:type="pct"/>
            <w:vAlign w:val="center"/>
          </w:tcPr>
          <w:p w:rsidR="00953AC9" w:rsidRPr="00304EA2" w:rsidRDefault="00953AC9" w:rsidP="00E63F96">
            <w:pPr>
              <w:rPr>
                <w:rFonts w:ascii="Times New Roman" w:hAnsi="Times New Roman" w:cs="Times New Roman"/>
                <w:sz w:val="24"/>
                <w:szCs w:val="24"/>
              </w:rPr>
            </w:pPr>
            <w:r w:rsidRPr="00304EA2">
              <w:rPr>
                <w:rFonts w:ascii="Times New Roman" w:hAnsi="Times New Roman" w:cs="Times New Roman"/>
                <w:sz w:val="24"/>
                <w:szCs w:val="24"/>
              </w:rPr>
              <w:t xml:space="preserve">30.09.2024 </w:t>
            </w:r>
            <w:r w:rsidRPr="00304EA2">
              <w:rPr>
                <w:rFonts w:ascii="Times New Roman" w:eastAsia="Calibri" w:hAnsi="Times New Roman" w:cs="Times New Roman"/>
                <w:sz w:val="24"/>
                <w:szCs w:val="24"/>
              </w:rPr>
              <w:t>г.</w:t>
            </w:r>
          </w:p>
        </w:tc>
        <w:tc>
          <w:tcPr>
            <w:tcW w:w="544" w:type="pct"/>
            <w:vAlign w:val="center"/>
          </w:tcPr>
          <w:p w:rsidR="00953AC9" w:rsidRPr="00304EA2" w:rsidRDefault="00953AC9" w:rsidP="00E63F96">
            <w:pPr>
              <w:rPr>
                <w:rFonts w:ascii="Times New Roman" w:hAnsi="Times New Roman" w:cs="Times New Roman"/>
                <w:sz w:val="24"/>
                <w:szCs w:val="24"/>
              </w:rPr>
            </w:pPr>
            <w:r w:rsidRPr="00304EA2">
              <w:rPr>
                <w:rFonts w:ascii="Times New Roman" w:hAnsi="Times New Roman" w:cs="Times New Roman"/>
                <w:sz w:val="24"/>
                <w:szCs w:val="24"/>
              </w:rPr>
              <w:t>35</w:t>
            </w:r>
            <w:r w:rsidRPr="00304EA2">
              <w:rPr>
                <w:rFonts w:ascii="Times New Roman" w:eastAsia="Calibri" w:hAnsi="Times New Roman" w:cs="Times New Roman"/>
                <w:sz w:val="24"/>
                <w:szCs w:val="24"/>
              </w:rPr>
              <w:t>0 - 400</w:t>
            </w:r>
          </w:p>
        </w:tc>
        <w:tc>
          <w:tcPr>
            <w:tcW w:w="922" w:type="pct"/>
          </w:tcPr>
          <w:p w:rsidR="00953AC9" w:rsidRPr="00304EA2" w:rsidRDefault="00953AC9" w:rsidP="00E63F96">
            <w:pPr>
              <w:jc w:val="both"/>
              <w:rPr>
                <w:rFonts w:ascii="Times New Roman" w:hAnsi="Times New Roman" w:cs="Times New Roman"/>
                <w:sz w:val="24"/>
                <w:szCs w:val="24"/>
              </w:rPr>
            </w:pPr>
            <w:r w:rsidRPr="00304EA2">
              <w:rPr>
                <w:rFonts w:ascii="Times New Roman" w:eastAsia="Calibri" w:hAnsi="Times New Roman" w:cs="Times New Roman"/>
                <w:sz w:val="24"/>
                <w:szCs w:val="24"/>
              </w:rPr>
              <w:t>Библиотека</w:t>
            </w:r>
          </w:p>
          <w:p w:rsidR="00953AC9" w:rsidRPr="00304EA2" w:rsidRDefault="00953AC9" w:rsidP="00E63F96">
            <w:pPr>
              <w:jc w:val="both"/>
              <w:rPr>
                <w:rFonts w:ascii="Times New Roman" w:hAnsi="Times New Roman" w:cs="Times New Roman"/>
                <w:sz w:val="24"/>
                <w:szCs w:val="24"/>
              </w:rPr>
            </w:pPr>
            <w:r w:rsidRPr="00304EA2">
              <w:rPr>
                <w:rFonts w:ascii="Times New Roman" w:eastAsia="Calibri" w:hAnsi="Times New Roman" w:cs="Times New Roman"/>
                <w:sz w:val="24"/>
                <w:szCs w:val="24"/>
              </w:rPr>
              <w:t>Етрополе</w:t>
            </w:r>
          </w:p>
        </w:tc>
        <w:tc>
          <w:tcPr>
            <w:tcW w:w="883" w:type="pct"/>
          </w:tcPr>
          <w:p w:rsidR="00953AC9" w:rsidRPr="00304EA2" w:rsidRDefault="00953AC9" w:rsidP="00E63F96">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325AB1">
        <w:tc>
          <w:tcPr>
            <w:tcW w:w="492" w:type="pct"/>
            <w:vMerge/>
            <w:vAlign w:val="center"/>
          </w:tcPr>
          <w:p w:rsidR="00953AC9" w:rsidRPr="00304EA2" w:rsidRDefault="00953AC9" w:rsidP="00E63F96">
            <w:pPr>
              <w:jc w:val="both"/>
              <w:rPr>
                <w:rFonts w:ascii="Times New Roman" w:hAnsi="Times New Roman" w:cs="Times New Roman"/>
                <w:sz w:val="24"/>
                <w:szCs w:val="24"/>
              </w:rPr>
            </w:pPr>
          </w:p>
        </w:tc>
        <w:tc>
          <w:tcPr>
            <w:tcW w:w="519"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 стъпките на вярата (опознавателен маршрут)</w:t>
            </w:r>
          </w:p>
        </w:tc>
        <w:tc>
          <w:tcPr>
            <w:tcW w:w="73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Посетителите ще обиколят храмовете на територията на града и ще изслушат тематична беседа за историята им (Църквите Св. Арх. Михаил;</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Св. Петка; Св. Георги; Св. Никола; Св. Илия)</w:t>
            </w:r>
          </w:p>
        </w:tc>
        <w:tc>
          <w:tcPr>
            <w:tcW w:w="400"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20.09.2024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21.09.2024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22.09.2024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23.09.2024 г.</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Начален час на обиколката</w:t>
            </w:r>
          </w:p>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10:00 ч.</w:t>
            </w:r>
          </w:p>
        </w:tc>
        <w:tc>
          <w:tcPr>
            <w:tcW w:w="508"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ЕВРОПЕЙСКИ ДНИ НА НАСЛЕДСТВОТО 2024</w:t>
            </w:r>
          </w:p>
        </w:tc>
        <w:tc>
          <w:tcPr>
            <w:tcW w:w="544"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Между 10-20 участници</w:t>
            </w:r>
          </w:p>
        </w:tc>
        <w:tc>
          <w:tcPr>
            <w:tcW w:w="922" w:type="pct"/>
            <w:vAlign w:val="center"/>
          </w:tcPr>
          <w:p w:rsidR="00953AC9" w:rsidRPr="00304EA2" w:rsidRDefault="00953AC9" w:rsidP="00E63F96">
            <w:pPr>
              <w:jc w:val="both"/>
              <w:rPr>
                <w:rFonts w:ascii="Times New Roman" w:hAnsi="Times New Roman" w:cs="Times New Roman"/>
                <w:sz w:val="24"/>
                <w:szCs w:val="24"/>
              </w:rPr>
            </w:pPr>
            <w:r w:rsidRPr="00304EA2">
              <w:rPr>
                <w:rFonts w:ascii="Times New Roman" w:hAnsi="Times New Roman" w:cs="Times New Roman"/>
                <w:sz w:val="24"/>
                <w:szCs w:val="24"/>
              </w:rPr>
              <w:t>Гр. Етрополе</w:t>
            </w:r>
          </w:p>
        </w:tc>
        <w:tc>
          <w:tcPr>
            <w:tcW w:w="883" w:type="pct"/>
          </w:tcPr>
          <w:p w:rsidR="00953AC9" w:rsidRPr="00304EA2" w:rsidRDefault="00953AC9" w:rsidP="00E63F96">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CC7E75">
        <w:tc>
          <w:tcPr>
            <w:tcW w:w="5000" w:type="pct"/>
            <w:gridSpan w:val="8"/>
            <w:shd w:val="clear" w:color="auto" w:fill="FABF8F" w:themeFill="accent6" w:themeFillTint="99"/>
          </w:tcPr>
          <w:p w:rsidR="00953AC9" w:rsidRPr="00304EA2" w:rsidRDefault="00953AC9" w:rsidP="00E67D12">
            <w:pPr>
              <w:rPr>
                <w:rFonts w:ascii="Times New Roman" w:hAnsi="Times New Roman" w:cs="Times New Roman"/>
                <w:sz w:val="24"/>
                <w:szCs w:val="24"/>
              </w:rPr>
            </w:pPr>
            <w:r>
              <w:rPr>
                <w:rFonts w:ascii="Times New Roman" w:hAnsi="Times New Roman" w:cs="Times New Roman"/>
                <w:sz w:val="24"/>
                <w:szCs w:val="24"/>
                <w:lang w:val="bg-BG"/>
              </w:rPr>
              <w:lastRenderedPageBreak/>
              <w:t>Община Сливница</w:t>
            </w:r>
          </w:p>
        </w:tc>
      </w:tr>
      <w:tr w:rsidR="00953AC9" w:rsidRPr="00304EA2" w:rsidTr="00325AB1">
        <w:tc>
          <w:tcPr>
            <w:tcW w:w="492" w:type="pct"/>
            <w:vMerge w:val="restart"/>
            <w:vAlign w:val="center"/>
          </w:tcPr>
          <w:p w:rsidR="00953AC9" w:rsidRPr="00304EA2" w:rsidRDefault="00953AC9" w:rsidP="00953AC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Сливница</w:t>
            </w:r>
          </w:p>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Закриване на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„Лятна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ваканция“ в</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библиотеката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към НЧ „Съзнание 1907“</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Забавна програма,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представена от</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децата, участвали в</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лятната програма и</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награждаване на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доброволците,</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включили се в нея</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13.09.2024 г.,</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10:00 ч. на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площада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пред Градска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библиотека</w:t>
            </w:r>
          </w:p>
          <w:p w:rsidR="00953AC9" w:rsidRPr="00304EA2" w:rsidRDefault="00953AC9" w:rsidP="00E67D12">
            <w:pPr>
              <w:rPr>
                <w:rFonts w:ascii="Times New Roman" w:hAnsi="Times New Roman" w:cs="Times New Roman"/>
                <w:sz w:val="24"/>
                <w:szCs w:val="24"/>
              </w:rPr>
            </w:pP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13.09.2024 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Представяне на снимки и презентации</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Фото изложба и</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презентация,</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посветена на 60 години Сливница град</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20.09.2024г.</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 xml:space="preserve">10.20ч. в СУ “Св. </w:t>
            </w:r>
            <w:r w:rsidRPr="00304EA2">
              <w:rPr>
                <w:rFonts w:ascii="Times New Roman" w:hAnsi="Times New Roman" w:cs="Times New Roman"/>
                <w:sz w:val="24"/>
                <w:szCs w:val="24"/>
              </w:rPr>
              <w:lastRenderedPageBreak/>
              <w:t>Св. Кирил и Методий“</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20.09.2024г.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Честване на</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Съединението</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на България</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 xml:space="preserve">Честване на 139 години от Съединението и поднасяне  на цветя в центъра на града </w:t>
            </w:r>
          </w:p>
        </w:tc>
        <w:tc>
          <w:tcPr>
            <w:tcW w:w="400"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06.09.2024г. от 11.00ч.</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06.09.2024г.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Честване на Независимостта</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Колопоход до паметника на капитаните по повод 116 г. от обявяване на Независимостта на България</w:t>
            </w:r>
          </w:p>
          <w:p w:rsidR="00953AC9" w:rsidRPr="00304EA2" w:rsidRDefault="00953AC9" w:rsidP="00E67D12">
            <w:pPr>
              <w:rPr>
                <w:rFonts w:ascii="Times New Roman" w:hAnsi="Times New Roman" w:cs="Times New Roman"/>
                <w:sz w:val="24"/>
                <w:szCs w:val="24"/>
              </w:rPr>
            </w:pP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19.09.2024г.</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от 11.30ч. с ученици от Сливница и Алдомировци</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19.09.2024г.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Събирани и</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съхранение на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народните</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носии от</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нашия край</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Посещение на музейната сбирка в село Алдомировци</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13.09.2024г. в НЧ „Светлина 1919г“ село Алдомировци</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13.09.2024г.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30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Алдомировци</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Изложба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„Митове и</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легенди за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моя град“</w:t>
            </w:r>
          </w:p>
          <w:p w:rsidR="00953AC9" w:rsidRPr="00304EA2" w:rsidRDefault="00953AC9" w:rsidP="00E67D12">
            <w:pPr>
              <w:jc w:val="center"/>
              <w:rPr>
                <w:rFonts w:ascii="Times New Roman" w:hAnsi="Times New Roman" w:cs="Times New Roman"/>
                <w:sz w:val="24"/>
                <w:szCs w:val="24"/>
              </w:rPr>
            </w:pP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Изложба „Митове и</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легенди за моя град“</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 xml:space="preserve">– подбрани творби </w:t>
            </w:r>
          </w:p>
          <w:p w:rsidR="00953AC9" w:rsidRPr="00304EA2" w:rsidRDefault="00953AC9" w:rsidP="00E67D12">
            <w:pPr>
              <w:rPr>
                <w:rFonts w:ascii="Times New Roman" w:hAnsi="Times New Roman" w:cs="Times New Roman"/>
                <w:sz w:val="24"/>
                <w:szCs w:val="24"/>
              </w:rPr>
            </w:pP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24.09.2024г. в </w:t>
            </w:r>
            <w:r w:rsidRPr="00304EA2">
              <w:rPr>
                <w:rFonts w:ascii="Times New Roman" w:hAnsi="Times New Roman" w:cs="Times New Roman"/>
                <w:sz w:val="24"/>
                <w:szCs w:val="24"/>
              </w:rPr>
              <w:lastRenderedPageBreak/>
              <w:t>сграда Б на НЧ „Съзнание 1907“</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24.09.2024г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50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Българската шевица</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Посещение на музейния кът в с.Бърложница и презентиране на филма на ПГТ „Българската шевица“</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28.09.2024г. от 11.00ч. в клуба на с.Бърложница</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28.09.2024г.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50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Бърложница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Силата на българското вино</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Дегустация на вино в сграда Б на НЧ „Съзнание 1907“</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25.09.2024г. от 14.00ч в сграда Б на НЧ „Съзнание 1907“</w:t>
            </w:r>
          </w:p>
        </w:tc>
        <w:tc>
          <w:tcPr>
            <w:tcW w:w="508"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25.09.2024г.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30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Дедо Пуне благодетеля</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Презентиране на филма за „Дедо Пуне Благодетеля“ и среща с правнучката му Стоилка Арсова</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В салона на сграда Б на НЧ „Съзнание 1907“</w:t>
            </w:r>
          </w:p>
        </w:tc>
        <w:tc>
          <w:tcPr>
            <w:tcW w:w="508" w:type="pct"/>
          </w:tcPr>
          <w:p w:rsidR="00953AC9" w:rsidRPr="00304EA2" w:rsidRDefault="00953AC9" w:rsidP="00E67D12">
            <w:pPr>
              <w:rPr>
                <w:rFonts w:ascii="Times New Roman" w:hAnsi="Times New Roman" w:cs="Times New Roman"/>
                <w:sz w:val="24"/>
                <w:szCs w:val="24"/>
              </w:rPr>
            </w:pP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Традицията на българския хляб</w:t>
            </w:r>
          </w:p>
        </w:tc>
        <w:tc>
          <w:tcPr>
            <w:tcW w:w="732"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Месене на хляб и презентиране на месенето на хляб</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30.09.2024г. от 13.00ч</w:t>
            </w:r>
          </w:p>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в СУ „Св. Св. Кирил и Методий“</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lastRenderedPageBreak/>
              <w:t>30.09.2024г.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325AB1">
        <w:tc>
          <w:tcPr>
            <w:tcW w:w="492" w:type="pct"/>
            <w:vMerge/>
          </w:tcPr>
          <w:p w:rsidR="00953AC9" w:rsidRPr="00304EA2" w:rsidRDefault="00953AC9" w:rsidP="00E67D12">
            <w:pPr>
              <w:rPr>
                <w:rFonts w:ascii="Times New Roman" w:hAnsi="Times New Roman" w:cs="Times New Roman"/>
                <w:sz w:val="24"/>
                <w:szCs w:val="24"/>
              </w:rPr>
            </w:pPr>
          </w:p>
        </w:tc>
        <w:tc>
          <w:tcPr>
            <w:tcW w:w="519" w:type="pct"/>
          </w:tcPr>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Конкурс за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рисунка на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тема: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„Красотата на</w:t>
            </w:r>
          </w:p>
          <w:p w:rsidR="00953AC9" w:rsidRPr="00304EA2" w:rsidRDefault="00953AC9" w:rsidP="00E67D12">
            <w:pPr>
              <w:jc w:val="center"/>
              <w:rPr>
                <w:rFonts w:ascii="Times New Roman" w:hAnsi="Times New Roman" w:cs="Times New Roman"/>
                <w:sz w:val="24"/>
                <w:szCs w:val="24"/>
              </w:rPr>
            </w:pPr>
            <w:r w:rsidRPr="00304EA2">
              <w:rPr>
                <w:rFonts w:ascii="Times New Roman" w:hAnsi="Times New Roman" w:cs="Times New Roman"/>
                <w:sz w:val="24"/>
                <w:szCs w:val="24"/>
              </w:rPr>
              <w:t>природата”</w:t>
            </w:r>
          </w:p>
        </w:tc>
        <w:tc>
          <w:tcPr>
            <w:tcW w:w="73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Защитените местности в община Сливница- Летен дъб в местността „Могила“ във Войнишка махала; Дъбицата в Бърложница; Хълмчето в Алдомировци; Алдомировското блато</w:t>
            </w:r>
          </w:p>
        </w:tc>
        <w:tc>
          <w:tcPr>
            <w:tcW w:w="400"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 xml:space="preserve">23.09.2024г. във фоайето на НЧ „Съзнание 1907“ </w:t>
            </w:r>
          </w:p>
        </w:tc>
        <w:tc>
          <w:tcPr>
            <w:tcW w:w="508"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23.09.2024г.</w:t>
            </w:r>
          </w:p>
        </w:tc>
        <w:tc>
          <w:tcPr>
            <w:tcW w:w="544"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200</w:t>
            </w:r>
          </w:p>
        </w:tc>
        <w:tc>
          <w:tcPr>
            <w:tcW w:w="922" w:type="pct"/>
          </w:tcPr>
          <w:p w:rsidR="00953AC9" w:rsidRPr="00304EA2" w:rsidRDefault="00953AC9" w:rsidP="00E67D12">
            <w:pPr>
              <w:rPr>
                <w:rFonts w:ascii="Times New Roman" w:hAnsi="Times New Roman" w:cs="Times New Roman"/>
                <w:sz w:val="24"/>
                <w:szCs w:val="24"/>
              </w:rPr>
            </w:pPr>
            <w:r w:rsidRPr="00304EA2">
              <w:rPr>
                <w:rFonts w:ascii="Times New Roman" w:hAnsi="Times New Roman" w:cs="Times New Roman"/>
                <w:sz w:val="24"/>
                <w:szCs w:val="24"/>
              </w:rPr>
              <w:t>Сливница</w:t>
            </w:r>
          </w:p>
        </w:tc>
        <w:tc>
          <w:tcPr>
            <w:tcW w:w="883" w:type="pct"/>
          </w:tcPr>
          <w:p w:rsidR="00953AC9" w:rsidRPr="00304EA2" w:rsidRDefault="00953AC9" w:rsidP="00E67D12">
            <w:pPr>
              <w:rPr>
                <w:rFonts w:ascii="Times New Roman" w:hAnsi="Times New Roman" w:cs="Times New Roman"/>
                <w:sz w:val="24"/>
                <w:szCs w:val="24"/>
              </w:rPr>
            </w:pPr>
          </w:p>
        </w:tc>
      </w:tr>
      <w:tr w:rsidR="00953AC9" w:rsidRPr="00304EA2" w:rsidTr="00CC7E75">
        <w:tc>
          <w:tcPr>
            <w:tcW w:w="5000" w:type="pct"/>
            <w:gridSpan w:val="8"/>
            <w:shd w:val="clear" w:color="auto" w:fill="FABF8F" w:themeFill="accent6" w:themeFillTint="99"/>
            <w:vAlign w:val="center"/>
          </w:tcPr>
          <w:p w:rsidR="00953AC9" w:rsidRPr="00304EA2" w:rsidRDefault="00953AC9" w:rsidP="00E63F96">
            <w:pPr>
              <w:rPr>
                <w:rFonts w:ascii="Times New Roman" w:hAnsi="Times New Roman" w:cs="Times New Roman"/>
                <w:sz w:val="24"/>
                <w:szCs w:val="24"/>
                <w:lang w:val="bg-BG"/>
              </w:rPr>
            </w:pPr>
            <w:r>
              <w:rPr>
                <w:rFonts w:ascii="Times New Roman" w:hAnsi="Times New Roman" w:cs="Times New Roman"/>
                <w:sz w:val="24"/>
                <w:szCs w:val="24"/>
                <w:lang w:val="bg-BG"/>
              </w:rPr>
              <w:t>Община Самоков</w:t>
            </w:r>
          </w:p>
        </w:tc>
      </w:tr>
      <w:tr w:rsidR="00953AC9" w:rsidRPr="00304EA2" w:rsidTr="00325AB1">
        <w:tc>
          <w:tcPr>
            <w:tcW w:w="492" w:type="pct"/>
            <w:vAlign w:val="center"/>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Община Само</w:t>
            </w:r>
            <w:r w:rsidRPr="00304EA2">
              <w:rPr>
                <w:rFonts w:ascii="Times New Roman" w:hAnsi="Times New Roman" w:cs="Times New Roman"/>
                <w:sz w:val="24"/>
                <w:szCs w:val="24"/>
                <w:lang w:val="bg-BG"/>
              </w:rPr>
              <w:t>к</w:t>
            </w:r>
            <w:r w:rsidRPr="00304EA2">
              <w:rPr>
                <w:rFonts w:ascii="Times New Roman" w:hAnsi="Times New Roman" w:cs="Times New Roman"/>
                <w:sz w:val="24"/>
                <w:szCs w:val="24"/>
              </w:rPr>
              <w:t>ов</w:t>
            </w:r>
          </w:p>
        </w:tc>
        <w:tc>
          <w:tcPr>
            <w:tcW w:w="519"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Изложба на Павел Францалийски</w:t>
            </w:r>
          </w:p>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 xml:space="preserve">По повод 140 години от рождението му. </w:t>
            </w:r>
          </w:p>
          <w:p w:rsidR="00953AC9" w:rsidRPr="00304EA2" w:rsidRDefault="00953AC9" w:rsidP="00953AC9">
            <w:pPr>
              <w:rPr>
                <w:rFonts w:ascii="Times New Roman" w:hAnsi="Times New Roman" w:cs="Times New Roman"/>
                <w:sz w:val="24"/>
                <w:szCs w:val="24"/>
              </w:rPr>
            </w:pPr>
          </w:p>
        </w:tc>
        <w:tc>
          <w:tcPr>
            <w:tcW w:w="732"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 xml:space="preserve">Ще бъдат изложени творби на самоковския художник от фонда на Исторически музей Самоков, както и непоказвани </w:t>
            </w:r>
            <w:r w:rsidRPr="00304EA2">
              <w:rPr>
                <w:rFonts w:ascii="Times New Roman" w:hAnsi="Times New Roman" w:cs="Times New Roman"/>
                <w:sz w:val="24"/>
                <w:szCs w:val="24"/>
              </w:rPr>
              <w:lastRenderedPageBreak/>
              <w:t>такива собственост на внука на художника. Изложбата ще завърши с издаване на каталог</w:t>
            </w:r>
          </w:p>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,,Самоковска художествена галерия- Павел Францалийски“</w:t>
            </w:r>
          </w:p>
          <w:p w:rsidR="00953AC9" w:rsidRPr="00304EA2" w:rsidRDefault="00953AC9" w:rsidP="00953AC9">
            <w:pPr>
              <w:rPr>
                <w:rFonts w:ascii="Times New Roman" w:hAnsi="Times New Roman" w:cs="Times New Roman"/>
                <w:sz w:val="24"/>
                <w:szCs w:val="24"/>
              </w:rPr>
            </w:pPr>
          </w:p>
        </w:tc>
        <w:tc>
          <w:tcPr>
            <w:tcW w:w="400"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1 септември 2024</w:t>
            </w:r>
          </w:p>
        </w:tc>
        <w:tc>
          <w:tcPr>
            <w:tcW w:w="508"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 xml:space="preserve">1 месец </w:t>
            </w:r>
          </w:p>
        </w:tc>
        <w:tc>
          <w:tcPr>
            <w:tcW w:w="544"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 xml:space="preserve">500 </w:t>
            </w:r>
          </w:p>
        </w:tc>
        <w:tc>
          <w:tcPr>
            <w:tcW w:w="922"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Град Самоков,</w:t>
            </w:r>
          </w:p>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Художествена галерия ,,проф. Васил Зхариев“</w:t>
            </w:r>
          </w:p>
        </w:tc>
        <w:tc>
          <w:tcPr>
            <w:tcW w:w="883"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ДА</w:t>
            </w:r>
          </w:p>
        </w:tc>
      </w:tr>
      <w:tr w:rsidR="00953AC9" w:rsidRPr="00304EA2" w:rsidTr="00CC7E75">
        <w:tc>
          <w:tcPr>
            <w:tcW w:w="5000" w:type="pct"/>
            <w:gridSpan w:val="8"/>
            <w:shd w:val="clear" w:color="auto" w:fill="FABF8F" w:themeFill="accent6" w:themeFillTint="99"/>
          </w:tcPr>
          <w:p w:rsidR="00953AC9" w:rsidRPr="00304EA2" w:rsidRDefault="00953AC9" w:rsidP="00953AC9">
            <w:pPr>
              <w:rPr>
                <w:rFonts w:ascii="Times New Roman" w:hAnsi="Times New Roman" w:cs="Times New Roman"/>
                <w:b/>
                <w:sz w:val="24"/>
                <w:szCs w:val="24"/>
              </w:rPr>
            </w:pPr>
            <w:r>
              <w:rPr>
                <w:rFonts w:ascii="Times New Roman" w:hAnsi="Times New Roman" w:cs="Times New Roman"/>
                <w:sz w:val="24"/>
                <w:szCs w:val="24"/>
                <w:lang w:val="bg-BG"/>
              </w:rPr>
              <w:lastRenderedPageBreak/>
              <w:t>Община Чавдар</w:t>
            </w:r>
          </w:p>
        </w:tc>
      </w:tr>
      <w:tr w:rsidR="00953AC9" w:rsidRPr="00304EA2" w:rsidTr="00325AB1">
        <w:tc>
          <w:tcPr>
            <w:tcW w:w="492" w:type="pct"/>
            <w:vAlign w:val="center"/>
          </w:tcPr>
          <w:p w:rsidR="00953AC9" w:rsidRPr="00953AC9" w:rsidRDefault="00953AC9" w:rsidP="00953AC9">
            <w:pPr>
              <w:rPr>
                <w:rFonts w:ascii="Times New Roman" w:hAnsi="Times New Roman" w:cs="Times New Roman"/>
                <w:sz w:val="24"/>
                <w:szCs w:val="24"/>
                <w:lang w:val="bg-BG"/>
              </w:rPr>
            </w:pPr>
            <w:r>
              <w:rPr>
                <w:rFonts w:ascii="Times New Roman" w:hAnsi="Times New Roman" w:cs="Times New Roman"/>
                <w:sz w:val="24"/>
                <w:szCs w:val="24"/>
                <w:lang w:val="bg-BG"/>
              </w:rPr>
              <w:t>Община Чавдар</w:t>
            </w:r>
          </w:p>
        </w:tc>
        <w:tc>
          <w:tcPr>
            <w:tcW w:w="519"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Празник на плодородието</w:t>
            </w:r>
          </w:p>
        </w:tc>
        <w:tc>
          <w:tcPr>
            <w:tcW w:w="732"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 xml:space="preserve">За единадесета поредна година местността „Света Петка“ на село Чавдар ще се изпълни с красиво подредени маси с  вкусни гозби, плодове и зеленчуци  произведени от сръчните ръце на чавдарчани.  На този празник се приготвя вкусна кавърма в големия </w:t>
            </w:r>
            <w:r w:rsidRPr="00304EA2">
              <w:rPr>
                <w:rFonts w:ascii="Times New Roman" w:hAnsi="Times New Roman" w:cs="Times New Roman"/>
                <w:sz w:val="24"/>
                <w:szCs w:val="24"/>
              </w:rPr>
              <w:lastRenderedPageBreak/>
              <w:t>чавдарски тиган.</w:t>
            </w:r>
          </w:p>
        </w:tc>
        <w:tc>
          <w:tcPr>
            <w:tcW w:w="400"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28.09.2024 г.</w:t>
            </w:r>
          </w:p>
        </w:tc>
        <w:tc>
          <w:tcPr>
            <w:tcW w:w="508"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10:00 ч. до 15:00 ч.</w:t>
            </w:r>
          </w:p>
        </w:tc>
        <w:tc>
          <w:tcPr>
            <w:tcW w:w="544" w:type="pct"/>
          </w:tcPr>
          <w:p w:rsidR="00953AC9" w:rsidRPr="00304EA2" w:rsidRDefault="00953AC9" w:rsidP="00953AC9">
            <w:pPr>
              <w:jc w:val="center"/>
              <w:rPr>
                <w:rFonts w:ascii="Times New Roman" w:hAnsi="Times New Roman" w:cs="Times New Roman"/>
                <w:sz w:val="24"/>
                <w:szCs w:val="24"/>
              </w:rPr>
            </w:pPr>
            <w:r w:rsidRPr="00304EA2">
              <w:rPr>
                <w:rFonts w:ascii="Times New Roman" w:hAnsi="Times New Roman" w:cs="Times New Roman"/>
                <w:sz w:val="24"/>
                <w:szCs w:val="24"/>
              </w:rPr>
              <w:t>900</w:t>
            </w:r>
          </w:p>
        </w:tc>
        <w:tc>
          <w:tcPr>
            <w:tcW w:w="922" w:type="pct"/>
          </w:tcPr>
          <w:p w:rsidR="00953AC9" w:rsidRPr="00304EA2" w:rsidRDefault="00953AC9" w:rsidP="00953AC9">
            <w:pPr>
              <w:rPr>
                <w:rFonts w:ascii="Times New Roman" w:hAnsi="Times New Roman" w:cs="Times New Roman"/>
                <w:sz w:val="24"/>
                <w:szCs w:val="24"/>
              </w:rPr>
            </w:pPr>
            <w:r w:rsidRPr="00304EA2">
              <w:rPr>
                <w:rFonts w:ascii="Times New Roman" w:hAnsi="Times New Roman" w:cs="Times New Roman"/>
                <w:sz w:val="24"/>
                <w:szCs w:val="24"/>
              </w:rPr>
              <w:t>село Чавдар</w:t>
            </w:r>
          </w:p>
        </w:tc>
        <w:tc>
          <w:tcPr>
            <w:tcW w:w="883" w:type="pct"/>
          </w:tcPr>
          <w:p w:rsidR="00953AC9" w:rsidRPr="00304EA2" w:rsidRDefault="00953AC9" w:rsidP="00953AC9">
            <w:pPr>
              <w:rPr>
                <w:rFonts w:ascii="Times New Roman" w:hAnsi="Times New Roman" w:cs="Times New Roman"/>
                <w:b/>
                <w:sz w:val="24"/>
                <w:szCs w:val="24"/>
              </w:rPr>
            </w:pPr>
            <w:r w:rsidRPr="00304EA2">
              <w:rPr>
                <w:rFonts w:ascii="Times New Roman" w:hAnsi="Times New Roman" w:cs="Times New Roman"/>
                <w:b/>
                <w:sz w:val="24"/>
                <w:szCs w:val="24"/>
              </w:rPr>
              <w:t>не</w:t>
            </w: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София</w:t>
            </w:r>
            <w:r w:rsidR="00FB2ECF">
              <w:rPr>
                <w:rFonts w:ascii="Times New Roman" w:hAnsi="Times New Roman" w:cs="Times New Roman"/>
                <w:sz w:val="24"/>
                <w:szCs w:val="24"/>
                <w:lang w:val="bg-BG"/>
              </w:rPr>
              <w:t xml:space="preserve"> ПРЕДСТОИ ПУБЛИКУВАНЕ</w:t>
            </w:r>
            <w:bookmarkStart w:id="0" w:name="_GoBack"/>
            <w:bookmarkEnd w:id="0"/>
          </w:p>
          <w:p w:rsidR="00953AC9" w:rsidRPr="00304EA2" w:rsidRDefault="00953AC9" w:rsidP="00953AC9">
            <w:pPr>
              <w:rPr>
                <w:rFonts w:ascii="Times New Roman" w:hAnsi="Times New Roman" w:cs="Times New Roman"/>
                <w:sz w:val="24"/>
                <w:szCs w:val="24"/>
              </w:rPr>
            </w:pPr>
          </w:p>
        </w:tc>
      </w:tr>
      <w:tr w:rsidR="00953AC9" w:rsidRPr="00304EA2" w:rsidTr="00325AB1">
        <w:tc>
          <w:tcPr>
            <w:tcW w:w="492" w:type="pct"/>
          </w:tcPr>
          <w:p w:rsidR="00953AC9" w:rsidRPr="00304EA2" w:rsidRDefault="00953AC9" w:rsidP="00953AC9">
            <w:pPr>
              <w:rPr>
                <w:rFonts w:ascii="Times New Roman" w:hAnsi="Times New Roman" w:cs="Times New Roman"/>
                <w:sz w:val="24"/>
                <w:szCs w:val="24"/>
              </w:rPr>
            </w:pPr>
          </w:p>
          <w:p w:rsidR="00953AC9" w:rsidRPr="00304EA2" w:rsidRDefault="00953AC9" w:rsidP="00953AC9">
            <w:pPr>
              <w:rPr>
                <w:rFonts w:ascii="Times New Roman" w:hAnsi="Times New Roman" w:cs="Times New Roman"/>
                <w:sz w:val="24"/>
                <w:szCs w:val="24"/>
              </w:rPr>
            </w:pPr>
          </w:p>
          <w:p w:rsidR="00953AC9" w:rsidRPr="00304EA2" w:rsidRDefault="00953AC9" w:rsidP="00953AC9">
            <w:pPr>
              <w:rPr>
                <w:rFonts w:ascii="Times New Roman" w:hAnsi="Times New Roman" w:cs="Times New Roman"/>
                <w:sz w:val="24"/>
                <w:szCs w:val="24"/>
              </w:rPr>
            </w:pPr>
          </w:p>
        </w:tc>
        <w:tc>
          <w:tcPr>
            <w:tcW w:w="519" w:type="pct"/>
          </w:tcPr>
          <w:p w:rsidR="00953AC9" w:rsidRPr="00304EA2" w:rsidRDefault="00953AC9" w:rsidP="00953AC9">
            <w:pPr>
              <w:rPr>
                <w:rFonts w:ascii="Times New Roman" w:hAnsi="Times New Roman" w:cs="Times New Roman"/>
                <w:sz w:val="24"/>
                <w:szCs w:val="24"/>
              </w:rPr>
            </w:pPr>
          </w:p>
        </w:tc>
        <w:tc>
          <w:tcPr>
            <w:tcW w:w="732" w:type="pct"/>
          </w:tcPr>
          <w:p w:rsidR="00953AC9" w:rsidRPr="00304EA2" w:rsidRDefault="00953AC9" w:rsidP="00953AC9">
            <w:pPr>
              <w:rPr>
                <w:rFonts w:ascii="Times New Roman" w:hAnsi="Times New Roman" w:cs="Times New Roman"/>
                <w:sz w:val="24"/>
                <w:szCs w:val="24"/>
              </w:rPr>
            </w:pPr>
          </w:p>
        </w:tc>
        <w:tc>
          <w:tcPr>
            <w:tcW w:w="400" w:type="pct"/>
          </w:tcPr>
          <w:p w:rsidR="00953AC9" w:rsidRPr="00304EA2" w:rsidRDefault="00953AC9" w:rsidP="00953AC9">
            <w:pPr>
              <w:rPr>
                <w:rFonts w:ascii="Times New Roman" w:hAnsi="Times New Roman" w:cs="Times New Roman"/>
                <w:sz w:val="24"/>
                <w:szCs w:val="24"/>
              </w:rPr>
            </w:pPr>
          </w:p>
        </w:tc>
        <w:tc>
          <w:tcPr>
            <w:tcW w:w="508" w:type="pct"/>
          </w:tcPr>
          <w:p w:rsidR="00953AC9" w:rsidRPr="00304EA2" w:rsidRDefault="00953AC9" w:rsidP="00953AC9">
            <w:pPr>
              <w:rPr>
                <w:rFonts w:ascii="Times New Roman" w:hAnsi="Times New Roman" w:cs="Times New Roman"/>
                <w:sz w:val="24"/>
                <w:szCs w:val="24"/>
              </w:rPr>
            </w:pPr>
          </w:p>
        </w:tc>
        <w:tc>
          <w:tcPr>
            <w:tcW w:w="544" w:type="pct"/>
          </w:tcPr>
          <w:p w:rsidR="00953AC9" w:rsidRPr="00304EA2" w:rsidRDefault="00953AC9" w:rsidP="00953AC9">
            <w:pPr>
              <w:rPr>
                <w:rFonts w:ascii="Times New Roman" w:hAnsi="Times New Roman" w:cs="Times New Roman"/>
                <w:sz w:val="24"/>
                <w:szCs w:val="24"/>
              </w:rPr>
            </w:pPr>
          </w:p>
        </w:tc>
        <w:tc>
          <w:tcPr>
            <w:tcW w:w="922" w:type="pct"/>
          </w:tcPr>
          <w:p w:rsidR="00953AC9" w:rsidRPr="00304EA2" w:rsidRDefault="00953AC9" w:rsidP="00953AC9">
            <w:pPr>
              <w:rPr>
                <w:rFonts w:ascii="Times New Roman" w:hAnsi="Times New Roman" w:cs="Times New Roman"/>
                <w:sz w:val="24"/>
                <w:szCs w:val="24"/>
              </w:rPr>
            </w:pPr>
          </w:p>
        </w:tc>
        <w:tc>
          <w:tcPr>
            <w:tcW w:w="883" w:type="pct"/>
          </w:tcPr>
          <w:p w:rsidR="00953AC9" w:rsidRPr="00304EA2" w:rsidRDefault="00953AC9" w:rsidP="00953AC9">
            <w:pPr>
              <w:rPr>
                <w:rFonts w:ascii="Times New Roman" w:hAnsi="Times New Roman" w:cs="Times New Roman"/>
                <w:sz w:val="24"/>
                <w:szCs w:val="24"/>
              </w:rPr>
            </w:pP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Стара Загора</w:t>
            </w:r>
          </w:p>
          <w:p w:rsidR="00953AC9" w:rsidRPr="00304EA2" w:rsidRDefault="00953AC9" w:rsidP="00953AC9">
            <w:pPr>
              <w:rPr>
                <w:rFonts w:ascii="Times New Roman" w:hAnsi="Times New Roman" w:cs="Times New Roman"/>
                <w:sz w:val="24"/>
                <w:szCs w:val="24"/>
              </w:rPr>
            </w:pPr>
          </w:p>
        </w:tc>
      </w:tr>
      <w:tr w:rsidR="008F7964" w:rsidRPr="00304EA2" w:rsidTr="00CC7E75">
        <w:tc>
          <w:tcPr>
            <w:tcW w:w="5000" w:type="pct"/>
            <w:gridSpan w:val="8"/>
            <w:shd w:val="clear" w:color="auto" w:fill="EEECE1" w:themeFill="background2"/>
          </w:tcPr>
          <w:p w:rsidR="008F7964" w:rsidRPr="00304EA2" w:rsidRDefault="008F7964" w:rsidP="00953AC9">
            <w:pPr>
              <w:rPr>
                <w:rFonts w:ascii="Times New Roman" w:hAnsi="Times New Roman" w:cs="Times New Roman"/>
                <w:sz w:val="24"/>
                <w:szCs w:val="24"/>
                <w:lang w:val="bg-BG"/>
              </w:rPr>
            </w:pPr>
          </w:p>
        </w:tc>
      </w:tr>
      <w:tr w:rsidR="00953AC9" w:rsidRPr="00304EA2" w:rsidTr="00325AB1">
        <w:tc>
          <w:tcPr>
            <w:tcW w:w="492" w:type="pct"/>
          </w:tcPr>
          <w:p w:rsidR="00953AC9" w:rsidRPr="00304EA2" w:rsidRDefault="00953AC9" w:rsidP="00953AC9">
            <w:pPr>
              <w:rPr>
                <w:rFonts w:ascii="Times New Roman" w:hAnsi="Times New Roman" w:cs="Times New Roman"/>
                <w:sz w:val="24"/>
                <w:szCs w:val="24"/>
              </w:rPr>
            </w:pPr>
          </w:p>
        </w:tc>
        <w:tc>
          <w:tcPr>
            <w:tcW w:w="519" w:type="pct"/>
          </w:tcPr>
          <w:p w:rsidR="00953AC9" w:rsidRPr="00304EA2" w:rsidRDefault="00953AC9" w:rsidP="00953AC9">
            <w:pPr>
              <w:rPr>
                <w:rFonts w:ascii="Times New Roman" w:hAnsi="Times New Roman" w:cs="Times New Roman"/>
                <w:sz w:val="24"/>
                <w:szCs w:val="24"/>
              </w:rPr>
            </w:pPr>
          </w:p>
        </w:tc>
        <w:tc>
          <w:tcPr>
            <w:tcW w:w="732" w:type="pct"/>
          </w:tcPr>
          <w:p w:rsidR="00953AC9" w:rsidRPr="00304EA2" w:rsidRDefault="00953AC9" w:rsidP="00953AC9">
            <w:pPr>
              <w:rPr>
                <w:rFonts w:ascii="Times New Roman" w:hAnsi="Times New Roman" w:cs="Times New Roman"/>
                <w:sz w:val="24"/>
                <w:szCs w:val="24"/>
              </w:rPr>
            </w:pPr>
          </w:p>
        </w:tc>
        <w:tc>
          <w:tcPr>
            <w:tcW w:w="400" w:type="pct"/>
          </w:tcPr>
          <w:p w:rsidR="00953AC9" w:rsidRPr="00304EA2" w:rsidRDefault="00953AC9" w:rsidP="00953AC9">
            <w:pPr>
              <w:rPr>
                <w:rFonts w:ascii="Times New Roman" w:hAnsi="Times New Roman" w:cs="Times New Roman"/>
                <w:sz w:val="24"/>
                <w:szCs w:val="24"/>
              </w:rPr>
            </w:pPr>
          </w:p>
        </w:tc>
        <w:tc>
          <w:tcPr>
            <w:tcW w:w="508" w:type="pct"/>
          </w:tcPr>
          <w:p w:rsidR="00953AC9" w:rsidRPr="00304EA2" w:rsidRDefault="00953AC9" w:rsidP="00953AC9">
            <w:pPr>
              <w:rPr>
                <w:rFonts w:ascii="Times New Roman" w:hAnsi="Times New Roman" w:cs="Times New Roman"/>
                <w:sz w:val="24"/>
                <w:szCs w:val="24"/>
              </w:rPr>
            </w:pPr>
          </w:p>
        </w:tc>
        <w:tc>
          <w:tcPr>
            <w:tcW w:w="544" w:type="pct"/>
          </w:tcPr>
          <w:p w:rsidR="00953AC9" w:rsidRPr="00304EA2" w:rsidRDefault="00953AC9" w:rsidP="00953AC9">
            <w:pPr>
              <w:rPr>
                <w:rFonts w:ascii="Times New Roman" w:hAnsi="Times New Roman" w:cs="Times New Roman"/>
                <w:sz w:val="24"/>
                <w:szCs w:val="24"/>
              </w:rPr>
            </w:pPr>
          </w:p>
        </w:tc>
        <w:tc>
          <w:tcPr>
            <w:tcW w:w="922" w:type="pct"/>
          </w:tcPr>
          <w:p w:rsidR="00953AC9" w:rsidRPr="00304EA2" w:rsidRDefault="00953AC9" w:rsidP="00953AC9">
            <w:pPr>
              <w:rPr>
                <w:rFonts w:ascii="Times New Roman" w:hAnsi="Times New Roman" w:cs="Times New Roman"/>
                <w:sz w:val="24"/>
                <w:szCs w:val="24"/>
              </w:rPr>
            </w:pPr>
          </w:p>
        </w:tc>
        <w:tc>
          <w:tcPr>
            <w:tcW w:w="883" w:type="pct"/>
          </w:tcPr>
          <w:p w:rsidR="00953AC9" w:rsidRPr="00304EA2" w:rsidRDefault="00953AC9" w:rsidP="00953AC9">
            <w:pPr>
              <w:rPr>
                <w:rFonts w:ascii="Times New Roman" w:hAnsi="Times New Roman" w:cs="Times New Roman"/>
                <w:sz w:val="24"/>
                <w:szCs w:val="24"/>
              </w:rPr>
            </w:pPr>
          </w:p>
        </w:tc>
      </w:tr>
      <w:tr w:rsidR="00953AC9" w:rsidRPr="00304EA2" w:rsidTr="00325AB1">
        <w:tc>
          <w:tcPr>
            <w:tcW w:w="492"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Гурково</w:t>
            </w:r>
          </w:p>
          <w:p w:rsidR="00953AC9" w:rsidRPr="00304EA2" w:rsidRDefault="00953AC9" w:rsidP="00953AC9">
            <w:pPr>
              <w:rPr>
                <w:rFonts w:ascii="Times New Roman" w:hAnsi="Times New Roman" w:cs="Times New Roman"/>
                <w:sz w:val="24"/>
                <w:szCs w:val="24"/>
                <w:lang w:val="bg-BG"/>
              </w:rPr>
            </w:pPr>
          </w:p>
        </w:tc>
        <w:tc>
          <w:tcPr>
            <w:tcW w:w="519" w:type="pct"/>
          </w:tcPr>
          <w:p w:rsidR="00953AC9" w:rsidRPr="00304EA2" w:rsidRDefault="00953AC9" w:rsidP="00953AC9">
            <w:pPr>
              <w:rPr>
                <w:rFonts w:ascii="Times New Roman" w:hAnsi="Times New Roman" w:cs="Times New Roman"/>
                <w:sz w:val="24"/>
                <w:szCs w:val="24"/>
              </w:rPr>
            </w:pPr>
          </w:p>
        </w:tc>
        <w:tc>
          <w:tcPr>
            <w:tcW w:w="732" w:type="pct"/>
          </w:tcPr>
          <w:p w:rsidR="00953AC9" w:rsidRPr="00304EA2" w:rsidRDefault="00953AC9" w:rsidP="00953AC9">
            <w:pPr>
              <w:rPr>
                <w:rFonts w:ascii="Times New Roman" w:hAnsi="Times New Roman" w:cs="Times New Roman"/>
                <w:sz w:val="24"/>
                <w:szCs w:val="24"/>
              </w:rPr>
            </w:pPr>
          </w:p>
        </w:tc>
        <w:tc>
          <w:tcPr>
            <w:tcW w:w="400" w:type="pct"/>
          </w:tcPr>
          <w:p w:rsidR="00953AC9" w:rsidRPr="00304EA2" w:rsidRDefault="00953AC9" w:rsidP="00953AC9">
            <w:pPr>
              <w:rPr>
                <w:rFonts w:ascii="Times New Roman" w:hAnsi="Times New Roman" w:cs="Times New Roman"/>
                <w:sz w:val="24"/>
                <w:szCs w:val="24"/>
              </w:rPr>
            </w:pPr>
          </w:p>
        </w:tc>
        <w:tc>
          <w:tcPr>
            <w:tcW w:w="508" w:type="pct"/>
          </w:tcPr>
          <w:p w:rsidR="00953AC9" w:rsidRPr="00304EA2" w:rsidRDefault="00953AC9" w:rsidP="00953AC9">
            <w:pPr>
              <w:rPr>
                <w:rFonts w:ascii="Times New Roman" w:hAnsi="Times New Roman" w:cs="Times New Roman"/>
                <w:sz w:val="24"/>
                <w:szCs w:val="24"/>
              </w:rPr>
            </w:pPr>
          </w:p>
        </w:tc>
        <w:tc>
          <w:tcPr>
            <w:tcW w:w="544" w:type="pct"/>
          </w:tcPr>
          <w:p w:rsidR="00953AC9" w:rsidRPr="00304EA2" w:rsidRDefault="00953AC9" w:rsidP="00953AC9">
            <w:pPr>
              <w:rPr>
                <w:rFonts w:ascii="Times New Roman" w:hAnsi="Times New Roman" w:cs="Times New Roman"/>
                <w:sz w:val="24"/>
                <w:szCs w:val="24"/>
              </w:rPr>
            </w:pPr>
          </w:p>
        </w:tc>
        <w:tc>
          <w:tcPr>
            <w:tcW w:w="922" w:type="pct"/>
          </w:tcPr>
          <w:p w:rsidR="00953AC9" w:rsidRPr="00304EA2" w:rsidRDefault="00953AC9" w:rsidP="00953AC9">
            <w:pPr>
              <w:rPr>
                <w:rFonts w:ascii="Times New Roman" w:hAnsi="Times New Roman" w:cs="Times New Roman"/>
                <w:sz w:val="24"/>
                <w:szCs w:val="24"/>
              </w:rPr>
            </w:pPr>
          </w:p>
        </w:tc>
        <w:tc>
          <w:tcPr>
            <w:tcW w:w="883" w:type="pct"/>
          </w:tcPr>
          <w:p w:rsidR="00953AC9" w:rsidRPr="00304EA2" w:rsidRDefault="00953AC9" w:rsidP="00953AC9">
            <w:pPr>
              <w:rPr>
                <w:rFonts w:ascii="Times New Roman" w:hAnsi="Times New Roman" w:cs="Times New Roman"/>
                <w:sz w:val="24"/>
                <w:szCs w:val="24"/>
              </w:rPr>
            </w:pPr>
          </w:p>
        </w:tc>
      </w:tr>
      <w:tr w:rsidR="00953AC9" w:rsidRPr="00304EA2" w:rsidTr="00325AB1">
        <w:tc>
          <w:tcPr>
            <w:tcW w:w="492" w:type="pct"/>
          </w:tcPr>
          <w:p w:rsidR="00953AC9" w:rsidRPr="00304EA2" w:rsidRDefault="00953AC9" w:rsidP="00953AC9">
            <w:pPr>
              <w:rPr>
                <w:rFonts w:ascii="Times New Roman" w:hAnsi="Times New Roman" w:cs="Times New Roman"/>
                <w:sz w:val="24"/>
                <w:szCs w:val="24"/>
                <w:lang w:val="bg-BG"/>
              </w:rPr>
            </w:pPr>
          </w:p>
        </w:tc>
        <w:tc>
          <w:tcPr>
            <w:tcW w:w="519" w:type="pct"/>
          </w:tcPr>
          <w:p w:rsidR="00953AC9" w:rsidRPr="00304EA2" w:rsidRDefault="00953AC9" w:rsidP="00953AC9">
            <w:pPr>
              <w:rPr>
                <w:rFonts w:ascii="Times New Roman" w:hAnsi="Times New Roman" w:cs="Times New Roman"/>
                <w:sz w:val="24"/>
                <w:szCs w:val="24"/>
              </w:rPr>
            </w:pPr>
          </w:p>
        </w:tc>
        <w:tc>
          <w:tcPr>
            <w:tcW w:w="732" w:type="pct"/>
          </w:tcPr>
          <w:p w:rsidR="00953AC9" w:rsidRPr="00304EA2" w:rsidRDefault="00953AC9" w:rsidP="00953AC9">
            <w:pPr>
              <w:rPr>
                <w:rFonts w:ascii="Times New Roman" w:hAnsi="Times New Roman" w:cs="Times New Roman"/>
                <w:sz w:val="24"/>
                <w:szCs w:val="24"/>
              </w:rPr>
            </w:pPr>
          </w:p>
        </w:tc>
        <w:tc>
          <w:tcPr>
            <w:tcW w:w="400" w:type="pct"/>
          </w:tcPr>
          <w:p w:rsidR="00953AC9" w:rsidRPr="00304EA2" w:rsidRDefault="00953AC9" w:rsidP="00953AC9">
            <w:pPr>
              <w:rPr>
                <w:rFonts w:ascii="Times New Roman" w:hAnsi="Times New Roman" w:cs="Times New Roman"/>
                <w:sz w:val="24"/>
                <w:szCs w:val="24"/>
              </w:rPr>
            </w:pPr>
          </w:p>
        </w:tc>
        <w:tc>
          <w:tcPr>
            <w:tcW w:w="508" w:type="pct"/>
          </w:tcPr>
          <w:p w:rsidR="00953AC9" w:rsidRPr="00304EA2" w:rsidRDefault="00953AC9" w:rsidP="00953AC9">
            <w:pPr>
              <w:rPr>
                <w:rFonts w:ascii="Times New Roman" w:hAnsi="Times New Roman" w:cs="Times New Roman"/>
                <w:sz w:val="24"/>
                <w:szCs w:val="24"/>
              </w:rPr>
            </w:pPr>
          </w:p>
        </w:tc>
        <w:tc>
          <w:tcPr>
            <w:tcW w:w="544" w:type="pct"/>
          </w:tcPr>
          <w:p w:rsidR="00953AC9" w:rsidRPr="00304EA2" w:rsidRDefault="00953AC9" w:rsidP="00953AC9">
            <w:pPr>
              <w:rPr>
                <w:rFonts w:ascii="Times New Roman" w:hAnsi="Times New Roman" w:cs="Times New Roman"/>
                <w:sz w:val="24"/>
                <w:szCs w:val="24"/>
              </w:rPr>
            </w:pPr>
          </w:p>
        </w:tc>
        <w:tc>
          <w:tcPr>
            <w:tcW w:w="922" w:type="pct"/>
          </w:tcPr>
          <w:p w:rsidR="00953AC9" w:rsidRPr="00304EA2" w:rsidRDefault="00953AC9" w:rsidP="00953AC9">
            <w:pPr>
              <w:rPr>
                <w:rFonts w:ascii="Times New Roman" w:hAnsi="Times New Roman" w:cs="Times New Roman"/>
                <w:sz w:val="24"/>
                <w:szCs w:val="24"/>
              </w:rPr>
            </w:pPr>
          </w:p>
        </w:tc>
        <w:tc>
          <w:tcPr>
            <w:tcW w:w="883" w:type="pct"/>
          </w:tcPr>
          <w:p w:rsidR="00953AC9" w:rsidRPr="00304EA2" w:rsidRDefault="00953AC9" w:rsidP="00953AC9">
            <w:pPr>
              <w:rPr>
                <w:rFonts w:ascii="Times New Roman" w:hAnsi="Times New Roman" w:cs="Times New Roman"/>
                <w:sz w:val="24"/>
                <w:szCs w:val="24"/>
              </w:rPr>
            </w:pPr>
          </w:p>
        </w:tc>
      </w:tr>
      <w:tr w:rsidR="00953AC9" w:rsidRPr="00304EA2" w:rsidTr="00CC7E75">
        <w:tc>
          <w:tcPr>
            <w:tcW w:w="5000" w:type="pct"/>
            <w:gridSpan w:val="8"/>
            <w:shd w:val="clear" w:color="auto" w:fill="FABF8F" w:themeFill="accent6" w:themeFillTint="99"/>
          </w:tcPr>
          <w:p w:rsidR="00953AC9" w:rsidRPr="00304EA2" w:rsidRDefault="008F7964" w:rsidP="00953AC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953AC9" w:rsidRPr="00304EA2">
              <w:rPr>
                <w:rFonts w:ascii="Times New Roman" w:hAnsi="Times New Roman" w:cs="Times New Roman"/>
                <w:sz w:val="24"/>
                <w:szCs w:val="24"/>
                <w:lang w:val="bg-BG"/>
              </w:rPr>
              <w:t>Казанлък</w:t>
            </w:r>
          </w:p>
          <w:p w:rsidR="00953AC9" w:rsidRPr="00304EA2" w:rsidRDefault="00953AC9" w:rsidP="00953AC9">
            <w:pPr>
              <w:rPr>
                <w:rFonts w:ascii="Times New Roman" w:hAnsi="Times New Roman" w:cs="Times New Roman"/>
                <w:sz w:val="24"/>
                <w:szCs w:val="24"/>
              </w:rPr>
            </w:pPr>
          </w:p>
        </w:tc>
      </w:tr>
      <w:tr w:rsidR="008F7964" w:rsidRPr="00304EA2" w:rsidTr="00325AB1">
        <w:tc>
          <w:tcPr>
            <w:tcW w:w="492" w:type="pct"/>
            <w:vMerge w:val="restart"/>
            <w:vAlign w:val="center"/>
          </w:tcPr>
          <w:p w:rsidR="008F7964" w:rsidRPr="00304EA2" w:rsidRDefault="008F7964" w:rsidP="00953AC9">
            <w:pPr>
              <w:rPr>
                <w:rFonts w:ascii="Times New Roman" w:hAnsi="Times New Roman" w:cs="Times New Roman"/>
                <w:sz w:val="24"/>
                <w:szCs w:val="24"/>
                <w:lang w:val="bg-BG"/>
              </w:rPr>
            </w:pPr>
            <w:r>
              <w:rPr>
                <w:rFonts w:ascii="Times New Roman" w:hAnsi="Times New Roman" w:cs="Times New Roman"/>
                <w:sz w:val="24"/>
                <w:szCs w:val="24"/>
                <w:lang w:val="bg-BG"/>
              </w:rPr>
              <w:t>О</w:t>
            </w:r>
            <w:r w:rsidRPr="00304EA2">
              <w:rPr>
                <w:rFonts w:ascii="Times New Roman" w:hAnsi="Times New Roman" w:cs="Times New Roman"/>
                <w:sz w:val="24"/>
                <w:szCs w:val="24"/>
                <w:lang w:val="bg-BG"/>
              </w:rPr>
              <w:t xml:space="preserve">бщина Казанлък </w:t>
            </w:r>
          </w:p>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„Изкуство като хоби и вдъхновение“</w:t>
            </w:r>
          </w:p>
          <w:p w:rsidR="008F7964" w:rsidRPr="00304EA2" w:rsidRDefault="008F7964" w:rsidP="00953AC9">
            <w:pPr>
              <w:rPr>
                <w:rFonts w:ascii="Times New Roman" w:hAnsi="Times New Roman" w:cs="Times New Roman"/>
                <w:b/>
                <w:i/>
                <w:sz w:val="24"/>
                <w:szCs w:val="24"/>
                <w:lang w:val="bg-BG"/>
              </w:rPr>
            </w:pPr>
          </w:p>
          <w:p w:rsidR="008F7964" w:rsidRPr="00304EA2" w:rsidRDefault="008F7964" w:rsidP="00953AC9">
            <w:pPr>
              <w:rPr>
                <w:rFonts w:ascii="Times New Roman" w:hAnsi="Times New Roman" w:cs="Times New Roman"/>
                <w:b/>
                <w:i/>
                <w:sz w:val="24"/>
                <w:szCs w:val="24"/>
                <w:lang w:val="bg-BG"/>
              </w:rPr>
            </w:pP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Концерт, демонстрация на занаяти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 </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„България в контекста на Европейските дни на наследството“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Среща – дискусия, отдел: „Изкуства‘‘</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/вторник/ </w:t>
            </w:r>
          </w:p>
          <w:p w:rsidR="008F7964" w:rsidRPr="00304EA2" w:rsidRDefault="008F7964" w:rsidP="00953AC9">
            <w:pPr>
              <w:rPr>
                <w:rFonts w:ascii="Times New Roman" w:hAnsi="Times New Roman" w:cs="Times New Roman"/>
                <w:sz w:val="24"/>
                <w:szCs w:val="24"/>
                <w:lang w:val="bg-BG"/>
              </w:rPr>
            </w:pP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10.09.2024г. /вторник/ </w:t>
            </w:r>
          </w:p>
          <w:p w:rsidR="008F7964" w:rsidRPr="00304EA2" w:rsidRDefault="008F7964" w:rsidP="00953AC9">
            <w:pPr>
              <w:rPr>
                <w:rFonts w:ascii="Times New Roman" w:hAnsi="Times New Roman" w:cs="Times New Roman"/>
                <w:sz w:val="24"/>
                <w:szCs w:val="24"/>
              </w:rPr>
            </w:pP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„Съединението на </w:t>
            </w:r>
            <w:r w:rsidRPr="00304EA2">
              <w:rPr>
                <w:rFonts w:ascii="Times New Roman" w:hAnsi="Times New Roman" w:cs="Times New Roman"/>
                <w:sz w:val="24"/>
                <w:szCs w:val="24"/>
                <w:lang w:val="bg-BG"/>
              </w:rPr>
              <w:lastRenderedPageBreak/>
              <w:t>Княжество България с Източна Румелия“</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Историческо честване на ден </w:t>
            </w:r>
            <w:r w:rsidRPr="00304EA2">
              <w:rPr>
                <w:rFonts w:ascii="Times New Roman" w:hAnsi="Times New Roman" w:cs="Times New Roman"/>
                <w:sz w:val="24"/>
                <w:szCs w:val="24"/>
                <w:lang w:val="bg-BG"/>
              </w:rPr>
              <w:lastRenderedPageBreak/>
              <w:t>на съединението на Република България</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06.09.2024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/петък/</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06.09.2024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/петък/</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„Денят на независимостта‘‘</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Презентация по повод 22 септември.</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19.09.2024г. </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lang w:val="bg-BG"/>
              </w:rPr>
            </w:pP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 19.09.2024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lang w:val="bg-BG"/>
              </w:rPr>
            </w:pP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„Денят на независимостта‘‘</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Историческо честване на деня на независимостта.</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/неделя/</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/неделя/</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300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„България в картини‘‘</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Изложба на школа, Арт линия</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19.09.2024г. </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lang w:val="bg-BG"/>
              </w:rPr>
              <w:t>17:30ч.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19.09.2024</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lang w:val="bg-BG"/>
              </w:rPr>
              <w:t>17:30ч.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„Съкровищата на България“</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Презентация</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24.09.2024г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/вторник/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24.09.2024г.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/вторник/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10:00ч. </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„Светлина и дух“</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Арт-работилница</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25.09.2024г.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/сряда/</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10:30ч.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25.09.2024г.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/сряда/ </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10:30ч.</w:t>
            </w:r>
          </w:p>
          <w:p w:rsidR="008F7964" w:rsidRPr="00304EA2" w:rsidRDefault="008F7964" w:rsidP="00953AC9">
            <w:pPr>
              <w:rPr>
                <w:rFonts w:ascii="Times New Roman" w:hAnsi="Times New Roman" w:cs="Times New Roman"/>
                <w:sz w:val="24"/>
                <w:szCs w:val="24"/>
                <w:lang w:val="bg-BG"/>
              </w:rPr>
            </w:pP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60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„Искам да ти кажа“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Занимателна игра-викторина по повод Европейския ден на езиците;</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26.09.2024г.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10:30ч. </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26.09.2024г.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/четвъртък/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10:30ч.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50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1.„САМОДИВА‘‘</w:t>
            </w:r>
          </w:p>
          <w:p w:rsidR="008F7964" w:rsidRPr="00304EA2" w:rsidRDefault="008F7964" w:rsidP="00953AC9">
            <w:pPr>
              <w:rPr>
                <w:rFonts w:ascii="Times New Roman" w:hAnsi="Times New Roman" w:cs="Times New Roman"/>
                <w:sz w:val="24"/>
                <w:szCs w:val="24"/>
                <w:lang w:val="bg-BG"/>
              </w:rPr>
            </w:pP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2. „НОЩТА </w:t>
            </w:r>
          </w:p>
          <w:p w:rsidR="008F7964" w:rsidRPr="00304EA2" w:rsidRDefault="008F7964" w:rsidP="00953AC9">
            <w:pPr>
              <w:rPr>
                <w:rFonts w:ascii="Times New Roman" w:hAnsi="Times New Roman" w:cs="Times New Roman"/>
                <w:b/>
                <w:i/>
                <w:sz w:val="24"/>
                <w:szCs w:val="24"/>
                <w:lang w:val="bg-BG"/>
              </w:rPr>
            </w:pPr>
            <w:r w:rsidRPr="00304EA2">
              <w:rPr>
                <w:rFonts w:ascii="Times New Roman" w:hAnsi="Times New Roman" w:cs="Times New Roman"/>
                <w:sz w:val="24"/>
                <w:szCs w:val="24"/>
                <w:lang w:val="bg-BG"/>
              </w:rPr>
              <w:t>ПРЕДИ АЛБЕНА‘‘</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Спектакъл;</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21:00ч.</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/петък/</w:t>
            </w:r>
          </w:p>
          <w:p w:rsidR="008F7964" w:rsidRPr="00304EA2" w:rsidRDefault="008F7964" w:rsidP="00953AC9">
            <w:pPr>
              <w:rPr>
                <w:rFonts w:ascii="Times New Roman" w:hAnsi="Times New Roman" w:cs="Times New Roman"/>
                <w:sz w:val="24"/>
                <w:szCs w:val="24"/>
                <w:lang w:val="bg-BG"/>
              </w:rPr>
            </w:pP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07.09.2024г.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21:00ч.</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/петък/</w:t>
            </w:r>
          </w:p>
          <w:p w:rsidR="008F7964" w:rsidRPr="00304EA2" w:rsidRDefault="008F7964" w:rsidP="00953AC9">
            <w:pPr>
              <w:rPr>
                <w:rFonts w:ascii="Times New Roman" w:hAnsi="Times New Roman" w:cs="Times New Roman"/>
                <w:sz w:val="24"/>
                <w:szCs w:val="24"/>
                <w:lang w:val="bg-BG"/>
              </w:rPr>
            </w:pP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07.09.2024г.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 </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„Изкуство и улица“ </w:t>
            </w:r>
          </w:p>
          <w:p w:rsidR="008F7964" w:rsidRPr="00304EA2" w:rsidRDefault="008F7964" w:rsidP="00953AC9">
            <w:pPr>
              <w:rPr>
                <w:rFonts w:ascii="Times New Roman" w:hAnsi="Times New Roman" w:cs="Times New Roman"/>
                <w:b/>
                <w:i/>
                <w:sz w:val="24"/>
                <w:szCs w:val="24"/>
                <w:lang w:val="bg-BG"/>
              </w:rPr>
            </w:pP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Пешеходен тур из улиците на града;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/петък/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19:00ч.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/петък/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19:00ч.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„Улиците на града – най-голямото живо произведение на изкуството“</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Ателие за работа с деца;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От 11:00 до 13:00ч. </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От 11:00 до 13:00ч.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50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„Избори“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експозиция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„Ахинора“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Представитенаа експозиция</w:t>
            </w:r>
          </w:p>
          <w:p w:rsidR="008F7964" w:rsidRPr="00304EA2" w:rsidRDefault="008F7964" w:rsidP="00953AC9">
            <w:pPr>
              <w:rPr>
                <w:rFonts w:ascii="Times New Roman" w:hAnsi="Times New Roman" w:cs="Times New Roman"/>
                <w:sz w:val="24"/>
                <w:szCs w:val="24"/>
                <w:lang w:val="bg-BG"/>
              </w:rPr>
            </w:pP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10:00ч.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„Палми не растат у </w:t>
            </w:r>
            <w:r w:rsidRPr="00304EA2">
              <w:rPr>
                <w:rFonts w:ascii="Times New Roman" w:hAnsi="Times New Roman" w:cs="Times New Roman"/>
                <w:sz w:val="24"/>
                <w:szCs w:val="24"/>
                <w:lang w:val="bg-BG"/>
              </w:rPr>
              <w:lastRenderedPageBreak/>
              <w:t>нас. Нито зреят банани“</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Временна изложба с </w:t>
            </w:r>
            <w:r w:rsidRPr="00304EA2">
              <w:rPr>
                <w:rFonts w:ascii="Times New Roman" w:hAnsi="Times New Roman" w:cs="Times New Roman"/>
                <w:sz w:val="24"/>
                <w:szCs w:val="24"/>
                <w:lang w:val="bg-BG"/>
              </w:rPr>
              <w:lastRenderedPageBreak/>
              <w:t>шедьоври от колекцията на СГХГ</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10:00ч.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„Хронологии“</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Представитена експозиция</w:t>
            </w:r>
          </w:p>
          <w:p w:rsidR="008F7964" w:rsidRPr="00304EA2" w:rsidRDefault="008F7964" w:rsidP="00953AC9">
            <w:pPr>
              <w:rPr>
                <w:rFonts w:ascii="Times New Roman" w:hAnsi="Times New Roman" w:cs="Times New Roman"/>
                <w:sz w:val="24"/>
                <w:szCs w:val="24"/>
                <w:lang w:val="bg-BG"/>
              </w:rPr>
            </w:pP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10:00ч.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„Ретроспективно“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Самостоятелна изложба на Стефанка Стойчева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10:00ч.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 кое е родното“? </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Изложба, посветена на 120 години от рождението на Васил Стоилов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 до 18:00ч.</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10:00ч. до 18:00ч..</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Казанлък </w:t>
            </w:r>
          </w:p>
          <w:p w:rsidR="008F7964" w:rsidRPr="00304EA2" w:rsidRDefault="008F7964" w:rsidP="00953AC9">
            <w:pPr>
              <w:rPr>
                <w:rFonts w:ascii="Times New Roman" w:hAnsi="Times New Roman" w:cs="Times New Roman"/>
                <w:sz w:val="24"/>
                <w:szCs w:val="24"/>
                <w:lang w:val="bg-BG"/>
              </w:rPr>
            </w:pP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Свободен достъп </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„Изкуство като хоби и вдъхновение“</w:t>
            </w:r>
          </w:p>
          <w:p w:rsidR="008F7964" w:rsidRPr="00304EA2" w:rsidRDefault="008F7964" w:rsidP="00953AC9">
            <w:pPr>
              <w:rPr>
                <w:rFonts w:ascii="Times New Roman" w:hAnsi="Times New Roman" w:cs="Times New Roman"/>
                <w:b/>
                <w:i/>
                <w:sz w:val="24"/>
                <w:szCs w:val="24"/>
                <w:lang w:val="bg-BG"/>
              </w:rPr>
            </w:pPr>
          </w:p>
          <w:p w:rsidR="008F7964" w:rsidRPr="00304EA2" w:rsidRDefault="008F7964" w:rsidP="00953AC9">
            <w:pPr>
              <w:rPr>
                <w:rFonts w:ascii="Times New Roman" w:hAnsi="Times New Roman" w:cs="Times New Roman"/>
                <w:b/>
                <w:i/>
                <w:sz w:val="24"/>
                <w:szCs w:val="24"/>
                <w:lang w:val="bg-BG"/>
              </w:rPr>
            </w:pP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Концерт, демонстрация на занаяти </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21.09.2024г.</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/събота/</w:t>
            </w:r>
          </w:p>
          <w:p w:rsidR="008F7964" w:rsidRPr="00304EA2" w:rsidRDefault="008F7964" w:rsidP="00953AC9">
            <w:pPr>
              <w:rPr>
                <w:rFonts w:ascii="Times New Roman" w:hAnsi="Times New Roman" w:cs="Times New Roman"/>
                <w:sz w:val="24"/>
                <w:szCs w:val="24"/>
                <w:lang w:val="bg-BG"/>
              </w:rPr>
            </w:pP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Казанлък</w:t>
            </w:r>
          </w:p>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 </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Свободен достъп</w:t>
            </w:r>
          </w:p>
        </w:tc>
      </w:tr>
      <w:tr w:rsidR="00953AC9" w:rsidRPr="00304EA2" w:rsidTr="00CC7E75">
        <w:tc>
          <w:tcPr>
            <w:tcW w:w="5000" w:type="pct"/>
            <w:gridSpan w:val="8"/>
            <w:shd w:val="clear" w:color="auto" w:fill="FABF8F" w:themeFill="accent6" w:themeFillTint="99"/>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Николаево</w:t>
            </w:r>
          </w:p>
          <w:p w:rsidR="00953AC9" w:rsidRPr="00304EA2" w:rsidRDefault="00953AC9" w:rsidP="00953AC9">
            <w:pPr>
              <w:rPr>
                <w:rFonts w:ascii="Times New Roman" w:hAnsi="Times New Roman" w:cs="Times New Roman"/>
                <w:sz w:val="24"/>
                <w:szCs w:val="24"/>
              </w:rPr>
            </w:pPr>
          </w:p>
        </w:tc>
      </w:tr>
      <w:tr w:rsidR="008F7964" w:rsidRPr="00304EA2" w:rsidTr="00325AB1">
        <w:tc>
          <w:tcPr>
            <w:tcW w:w="492" w:type="pct"/>
            <w:vMerge w:val="restart"/>
            <w:vAlign w:val="center"/>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lang w:val="bg-BG"/>
              </w:rPr>
              <w:t>Н</w:t>
            </w:r>
            <w:r w:rsidRPr="00304EA2">
              <w:rPr>
                <w:rFonts w:ascii="Times New Roman" w:hAnsi="Times New Roman" w:cs="Times New Roman"/>
                <w:sz w:val="24"/>
                <w:szCs w:val="24"/>
              </w:rPr>
              <w:t>иколаево</w:t>
            </w: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Поход и изследователска експедиция</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Поход и изследователска експедиция в крепостта „Асара“- проучване на </w:t>
            </w:r>
            <w:r w:rsidRPr="00304EA2">
              <w:rPr>
                <w:rFonts w:ascii="Times New Roman" w:hAnsi="Times New Roman" w:cs="Times New Roman"/>
                <w:sz w:val="24"/>
                <w:szCs w:val="24"/>
              </w:rPr>
              <w:lastRenderedPageBreak/>
              <w:t>начините за придвижване през вековете.</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18.09.2024г.</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18.09.2024г.-25.09.2024г.</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25 участници</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Основно училище „Св.св. Кирил и Методий“Николаево</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Провеждане на медийна кампания</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Изложба на снимков материал от експедицията</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26.09.2024г.</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26.09.2024г.-27.09.2024г.</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10 участници, публика ……..</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Основно училище „Св.св. Кирил и Методий“Николаево</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Провеждане на конкурс за детско творчество </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Конкурс за рисунки на тема: „ Наследство от маршрути, мрежи и връзки“</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26.09-</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26.09-27.09.2024г.</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45 участници, публика ……..</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Основно училище „Св.св. Кирил и Методий“Николаево</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Отбелязване на Европейските дни на наследство</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1.Презентация на тема “ НУ В. Левски“, с. Едрево  - част от културното наследство на община Николаево“. </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 2.Отбелязване на Независимостта на България – поднасяне цветя на паметника на загиналите за Свободата“</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20.09.2024 г.</w:t>
            </w:r>
          </w:p>
        </w:tc>
        <w:tc>
          <w:tcPr>
            <w:tcW w:w="508"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20.09.2024 г.</w:t>
            </w:r>
          </w:p>
        </w:tc>
        <w:tc>
          <w:tcPr>
            <w:tcW w:w="544"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40</w:t>
            </w:r>
          </w:p>
        </w:tc>
        <w:tc>
          <w:tcPr>
            <w:tcW w:w="922" w:type="pct"/>
          </w:tcPr>
          <w:p w:rsidR="008F7964" w:rsidRPr="00304EA2" w:rsidRDefault="008F7964" w:rsidP="00953AC9">
            <w:pPr>
              <w:rPr>
                <w:rFonts w:ascii="Times New Roman" w:hAnsi="Times New Roman" w:cs="Times New Roman"/>
                <w:sz w:val="24"/>
                <w:szCs w:val="24"/>
              </w:rPr>
            </w:pP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с. Едрево</w:t>
            </w:r>
          </w:p>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НУ “Васил Левски“</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Отбелязване на Европейск</w:t>
            </w:r>
            <w:r w:rsidRPr="00304EA2">
              <w:rPr>
                <w:rFonts w:ascii="Times New Roman" w:hAnsi="Times New Roman" w:cs="Times New Roman"/>
                <w:sz w:val="24"/>
                <w:szCs w:val="24"/>
              </w:rPr>
              <w:lastRenderedPageBreak/>
              <w:t>и дни на наследството и годишнина от обявяването на независимостта на България.</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Презентация на тема: „Културни и </w:t>
            </w:r>
            <w:r w:rsidRPr="00304EA2">
              <w:rPr>
                <w:rFonts w:ascii="Times New Roman" w:hAnsi="Times New Roman" w:cs="Times New Roman"/>
                <w:sz w:val="24"/>
                <w:szCs w:val="24"/>
              </w:rPr>
              <w:lastRenderedPageBreak/>
              <w:t>исторически забележителности в България и около Стара Загора.“</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Поднасяне на цветя пред паметника на загиналите войни.</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20.09.2024 г.</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20.09.2024 г.</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35</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с. Нова махала НУ “Св.св. Кирил и Методий“</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17 септември – Св. мчци София, Вяра, Надежда и Любов</w:t>
            </w:r>
          </w:p>
        </w:tc>
        <w:tc>
          <w:tcPr>
            <w:tcW w:w="732"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Изложба на творби</w:t>
            </w:r>
          </w:p>
        </w:tc>
        <w:tc>
          <w:tcPr>
            <w:tcW w:w="400"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17.09.2024 г.</w:t>
            </w:r>
          </w:p>
        </w:tc>
        <w:tc>
          <w:tcPr>
            <w:tcW w:w="508"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17.09-20.09.2024 г.</w:t>
            </w:r>
          </w:p>
        </w:tc>
        <w:tc>
          <w:tcPr>
            <w:tcW w:w="544"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10</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   ПГ „Ат.   Дамянов“</w:t>
            </w:r>
          </w:p>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Николаево</w:t>
            </w:r>
          </w:p>
          <w:p w:rsidR="008F7964" w:rsidRPr="00304EA2" w:rsidRDefault="008F7964" w:rsidP="00953AC9">
            <w:pPr>
              <w:rPr>
                <w:rFonts w:ascii="Times New Roman" w:hAnsi="Times New Roman" w:cs="Times New Roman"/>
                <w:sz w:val="24"/>
                <w:szCs w:val="24"/>
              </w:rPr>
            </w:pPr>
          </w:p>
        </w:tc>
        <w:tc>
          <w:tcPr>
            <w:tcW w:w="883" w:type="pct"/>
          </w:tcPr>
          <w:p w:rsidR="008F7964" w:rsidRPr="00304EA2" w:rsidRDefault="008F7964" w:rsidP="00953AC9">
            <w:pPr>
              <w:jc w:val="cente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22 септември – Ден на независимостта на България</w:t>
            </w:r>
          </w:p>
        </w:tc>
        <w:tc>
          <w:tcPr>
            <w:tcW w:w="732"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Рецитал на учениците и изложба на рисунки от обявен конкурс</w:t>
            </w:r>
          </w:p>
        </w:tc>
        <w:tc>
          <w:tcPr>
            <w:tcW w:w="400"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 xml:space="preserve">19.09.2024 г. </w:t>
            </w:r>
          </w:p>
        </w:tc>
        <w:tc>
          <w:tcPr>
            <w:tcW w:w="508"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19.09-24.09.2024 т.</w:t>
            </w:r>
          </w:p>
        </w:tc>
        <w:tc>
          <w:tcPr>
            <w:tcW w:w="544"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20</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   ПГ „Ат.   Дамянов“</w:t>
            </w:r>
          </w:p>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Николаево</w:t>
            </w:r>
          </w:p>
          <w:p w:rsidR="008F7964" w:rsidRPr="00304EA2" w:rsidRDefault="008F7964" w:rsidP="00953AC9">
            <w:pPr>
              <w:jc w:val="center"/>
              <w:rPr>
                <w:rFonts w:ascii="Times New Roman" w:hAnsi="Times New Roman" w:cs="Times New Roman"/>
                <w:sz w:val="24"/>
                <w:szCs w:val="24"/>
              </w:rPr>
            </w:pPr>
          </w:p>
        </w:tc>
        <w:tc>
          <w:tcPr>
            <w:tcW w:w="883" w:type="pct"/>
          </w:tcPr>
          <w:p w:rsidR="008F7964" w:rsidRPr="00304EA2" w:rsidRDefault="008F7964" w:rsidP="00953AC9">
            <w:pPr>
              <w:jc w:val="cente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Отбелязване на Европейските дни на наследство</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Презентация на тема “Културното наследство на България и Европа“ и   по случай обявяването на Независимостта на България –</w:t>
            </w:r>
            <w:r w:rsidRPr="00304EA2">
              <w:rPr>
                <w:rFonts w:ascii="Times New Roman" w:hAnsi="Times New Roman" w:cs="Times New Roman"/>
                <w:sz w:val="24"/>
                <w:szCs w:val="24"/>
              </w:rPr>
              <w:lastRenderedPageBreak/>
              <w:t>поднасяне  цветя пред паметника на загиналите за свобода</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20.09.2024г</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20.09.2024г</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20 </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с. Елхово</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НУ “Братя Жекови“</w:t>
            </w:r>
          </w:p>
        </w:tc>
        <w:tc>
          <w:tcPr>
            <w:tcW w:w="883"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не</w:t>
            </w:r>
          </w:p>
        </w:tc>
      </w:tr>
      <w:tr w:rsidR="008F7964" w:rsidRPr="00304EA2" w:rsidTr="00CC7E75">
        <w:tc>
          <w:tcPr>
            <w:tcW w:w="5000" w:type="pct"/>
            <w:gridSpan w:val="8"/>
            <w:shd w:val="clear" w:color="auto" w:fill="FABF8F" w:themeFill="accent6" w:themeFillTint="99"/>
          </w:tcPr>
          <w:p w:rsidR="008F7964" w:rsidRPr="00304EA2" w:rsidRDefault="008F7964" w:rsidP="008F7964">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Община Стара Загора</w:t>
            </w:r>
          </w:p>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val="restart"/>
            <w:vAlign w:val="center"/>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Стара Загора</w:t>
            </w:r>
          </w:p>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Безплатен градски тур „ Старите сгради разказват“</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Турът е с продължителност около 60 мин и минава покрай емблематични за града сгради, разказвайки любопитни факти свързани с тях и времето, в което са построени.</w:t>
            </w:r>
          </w:p>
        </w:tc>
        <w:tc>
          <w:tcPr>
            <w:tcW w:w="400"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w:t>
            </w:r>
          </w:p>
        </w:tc>
        <w:tc>
          <w:tcPr>
            <w:tcW w:w="508"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w:t>
            </w:r>
          </w:p>
        </w:tc>
        <w:tc>
          <w:tcPr>
            <w:tcW w:w="544"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20- 30</w:t>
            </w:r>
          </w:p>
        </w:tc>
        <w:tc>
          <w:tcPr>
            <w:tcW w:w="922"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Самостоятелна изложба на Сашо Сандев по под неговата 75 годишнина</w:t>
            </w:r>
          </w:p>
        </w:tc>
        <w:tc>
          <w:tcPr>
            <w:tcW w:w="73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Платна на старозагорския художник Сашо Сандев</w:t>
            </w:r>
          </w:p>
        </w:tc>
        <w:tc>
          <w:tcPr>
            <w:tcW w:w="400"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16.09.2024 г.</w:t>
            </w:r>
          </w:p>
        </w:tc>
        <w:tc>
          <w:tcPr>
            <w:tcW w:w="508"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14 дни</w:t>
            </w:r>
          </w:p>
        </w:tc>
        <w:tc>
          <w:tcPr>
            <w:tcW w:w="544"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Над 200 души</w:t>
            </w:r>
          </w:p>
        </w:tc>
        <w:tc>
          <w:tcPr>
            <w:tcW w:w="92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Зала „Байер“</w:t>
            </w:r>
          </w:p>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c>
          <w:tcPr>
            <w:tcW w:w="883"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jc w:val="both"/>
              <w:rPr>
                <w:rFonts w:ascii="Times New Roman" w:hAnsi="Times New Roman" w:cs="Times New Roman"/>
                <w:sz w:val="24"/>
                <w:szCs w:val="24"/>
              </w:rPr>
            </w:pPr>
            <w:r w:rsidRPr="00304EA2">
              <w:rPr>
                <w:rFonts w:ascii="Times New Roman" w:hAnsi="Times New Roman" w:cs="Times New Roman"/>
                <w:sz w:val="24"/>
                <w:szCs w:val="24"/>
                <w:lang w:val="bg-BG"/>
              </w:rPr>
              <w:t xml:space="preserve">Изложба </w:t>
            </w:r>
            <w:r w:rsidRPr="00304EA2">
              <w:rPr>
                <w:rFonts w:ascii="Times New Roman" w:hAnsi="Times New Roman" w:cs="Times New Roman"/>
                <w:sz w:val="24"/>
                <w:szCs w:val="24"/>
              </w:rPr>
              <w:t>„</w:t>
            </w:r>
            <w:r w:rsidRPr="00304EA2">
              <w:rPr>
                <w:rFonts w:ascii="Times New Roman" w:hAnsi="Times New Roman" w:cs="Times New Roman"/>
                <w:sz w:val="24"/>
                <w:szCs w:val="24"/>
                <w:lang w:val="bg-BG"/>
              </w:rPr>
              <w:t xml:space="preserve">Гео </w:t>
            </w:r>
            <w:r w:rsidRPr="00304EA2">
              <w:rPr>
                <w:rFonts w:ascii="Times New Roman" w:hAnsi="Times New Roman" w:cs="Times New Roman"/>
                <w:sz w:val="24"/>
                <w:szCs w:val="24"/>
                <w:lang w:val="bg-BG"/>
              </w:rPr>
              <w:lastRenderedPageBreak/>
              <w:t>Милев и света</w:t>
            </w:r>
            <w:r w:rsidRPr="00304EA2">
              <w:rPr>
                <w:rFonts w:ascii="Times New Roman" w:hAnsi="Times New Roman" w:cs="Times New Roman"/>
                <w:sz w:val="24"/>
                <w:szCs w:val="24"/>
              </w:rPr>
              <w:t xml:space="preserve">“ </w:t>
            </w:r>
          </w:p>
          <w:p w:rsidR="008F7964" w:rsidRPr="00304EA2" w:rsidRDefault="008F7964" w:rsidP="00953AC9">
            <w:pPr>
              <w:spacing w:line="276" w:lineRule="auto"/>
              <w:jc w:val="both"/>
              <w:rPr>
                <w:rFonts w:ascii="Times New Roman" w:hAnsi="Times New Roman" w:cs="Times New Roman"/>
                <w:sz w:val="24"/>
                <w:szCs w:val="24"/>
                <w:lang w:val="bg-BG"/>
              </w:rPr>
            </w:pP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По време на изложбата ще </w:t>
            </w:r>
            <w:r w:rsidRPr="00304EA2">
              <w:rPr>
                <w:rFonts w:ascii="Times New Roman" w:hAnsi="Times New Roman" w:cs="Times New Roman"/>
                <w:sz w:val="24"/>
                <w:szCs w:val="24"/>
              </w:rPr>
              <w:lastRenderedPageBreak/>
              <w:t xml:space="preserve">бъдат показани : </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Книги от библиотеката на Гео Милев на различни езици</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 xml:space="preserve">Книгите, които Гео Милев превежда </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 xml:space="preserve">Сп. „Der Sturm“ и сп „Die Aktion“ - те са списанията, от които реално се учи и подобно на тях се стреми </w:t>
            </w:r>
            <w:r w:rsidRPr="00304EA2">
              <w:rPr>
                <w:rFonts w:ascii="Times New Roman" w:hAnsi="Times New Roman"/>
                <w:sz w:val="24"/>
                <w:szCs w:val="24"/>
              </w:rPr>
              <w:lastRenderedPageBreak/>
              <w:t>да наложи същия висок критерий на издателска работа в полиграфията и в своите трибуни</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 xml:space="preserve">Сп. „Везни“ и сп. „Пламък“ и репродукциите в тях на произведения на  европейски художници, както и текстове </w:t>
            </w:r>
            <w:r w:rsidRPr="00304EA2">
              <w:rPr>
                <w:rFonts w:ascii="Times New Roman" w:hAnsi="Times New Roman"/>
                <w:sz w:val="24"/>
                <w:szCs w:val="24"/>
              </w:rPr>
              <w:lastRenderedPageBreak/>
              <w:t>от модерни поети и писатели в негов превод или в превод на неговите сътрудници</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Детските книжки – „В зората на живота“ и „При животните“, резултат от взаимодействието с чуждата действителност</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lastRenderedPageBreak/>
              <w:t xml:space="preserve">Репродукции от Експресионистичната изложба, която Гео Милев организира в дома си в края на 1921 г. и нач. на 1922 г. </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 xml:space="preserve">В. „L </w:t>
            </w:r>
            <w:r w:rsidRPr="00304EA2">
              <w:rPr>
                <w:rFonts w:ascii="Times New Roman" w:hAnsi="Times New Roman"/>
                <w:sz w:val="24"/>
                <w:szCs w:val="24"/>
                <w:vertAlign w:val="superscript"/>
              </w:rPr>
              <w:t>,</w:t>
            </w:r>
            <w:r w:rsidRPr="00304EA2">
              <w:rPr>
                <w:rFonts w:ascii="Times New Roman" w:hAnsi="Times New Roman"/>
                <w:sz w:val="24"/>
                <w:szCs w:val="24"/>
              </w:rPr>
              <w:t>echo de Bulgarie“ и публикуваните статии за влиянието на чуждестранните литератури у нас</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lastRenderedPageBreak/>
              <w:t>Ръководство за изучаване на немски език от д-р Григор Касиев</w:t>
            </w:r>
          </w:p>
          <w:p w:rsidR="008F7964" w:rsidRPr="00304EA2" w:rsidRDefault="008F7964" w:rsidP="00953AC9">
            <w:pPr>
              <w:pStyle w:val="ListParagraph"/>
              <w:numPr>
                <w:ilvl w:val="0"/>
                <w:numId w:val="2"/>
              </w:numPr>
              <w:spacing w:after="200" w:line="276" w:lineRule="auto"/>
              <w:rPr>
                <w:rFonts w:ascii="Times New Roman" w:hAnsi="Times New Roman"/>
                <w:sz w:val="24"/>
                <w:szCs w:val="24"/>
              </w:rPr>
            </w:pPr>
            <w:r w:rsidRPr="00304EA2">
              <w:rPr>
                <w:rFonts w:ascii="Times New Roman" w:hAnsi="Times New Roman"/>
                <w:sz w:val="24"/>
                <w:szCs w:val="24"/>
              </w:rPr>
              <w:t>Портрети на любими поети</w:t>
            </w:r>
          </w:p>
        </w:tc>
        <w:tc>
          <w:tcPr>
            <w:tcW w:w="400"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rPr>
              <w:lastRenderedPageBreak/>
              <w:t>19.09.2024</w:t>
            </w:r>
          </w:p>
        </w:tc>
        <w:tc>
          <w:tcPr>
            <w:tcW w:w="508"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10 дни</w:t>
            </w:r>
          </w:p>
        </w:tc>
        <w:tc>
          <w:tcPr>
            <w:tcW w:w="544"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Над 300 души</w:t>
            </w:r>
          </w:p>
        </w:tc>
        <w:tc>
          <w:tcPr>
            <w:tcW w:w="92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Къща музей „Гео Милев“</w:t>
            </w:r>
          </w:p>
        </w:tc>
        <w:tc>
          <w:tcPr>
            <w:tcW w:w="883"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r>
      <w:tr w:rsidR="008F7964" w:rsidRPr="00304EA2" w:rsidTr="00325AB1">
        <w:tc>
          <w:tcPr>
            <w:tcW w:w="492" w:type="pct"/>
            <w:vMerge/>
          </w:tcPr>
          <w:p w:rsidR="008F7964" w:rsidRPr="00304EA2" w:rsidRDefault="008F7964" w:rsidP="00953AC9">
            <w:pPr>
              <w:rPr>
                <w:rFonts w:ascii="Times New Roman" w:eastAsia="Times New Roman" w:hAnsi="Times New Roman" w:cs="Times New Roman"/>
                <w:bCs/>
                <w:sz w:val="24"/>
                <w:szCs w:val="24"/>
                <w:lang w:eastAsia="bg-BG"/>
              </w:rPr>
            </w:pPr>
          </w:p>
        </w:tc>
        <w:tc>
          <w:tcPr>
            <w:tcW w:w="519"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„Литературни гласове – оцелели във времето“</w:t>
            </w:r>
          </w:p>
        </w:tc>
        <w:tc>
          <w:tcPr>
            <w:tcW w:w="732"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Интерактивно събитие с автентични гласове на известни старозагорски писатели и поети</w:t>
            </w:r>
          </w:p>
        </w:tc>
        <w:tc>
          <w:tcPr>
            <w:tcW w:w="400"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20.09.2024 г. (петък)</w:t>
            </w:r>
          </w:p>
        </w:tc>
        <w:tc>
          <w:tcPr>
            <w:tcW w:w="508"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p>
        </w:tc>
        <w:tc>
          <w:tcPr>
            <w:tcW w:w="544"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30 души</w:t>
            </w:r>
          </w:p>
        </w:tc>
        <w:tc>
          <w:tcPr>
            <w:tcW w:w="922"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гр. Стара Загора</w:t>
            </w:r>
          </w:p>
        </w:tc>
        <w:tc>
          <w:tcPr>
            <w:tcW w:w="883" w:type="pct"/>
          </w:tcPr>
          <w:p w:rsidR="008F7964" w:rsidRPr="00304EA2" w:rsidRDefault="008F7964" w:rsidP="00953AC9">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Стара Загора,</w:t>
            </w:r>
          </w:p>
          <w:p w:rsidR="008F7964" w:rsidRPr="00304EA2" w:rsidRDefault="008F7964" w:rsidP="00953AC9">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Музей „Литературна Стара Загора“</w:t>
            </w:r>
          </w:p>
        </w:tc>
      </w:tr>
      <w:tr w:rsidR="008F7964" w:rsidRPr="00304EA2" w:rsidTr="00325AB1">
        <w:tc>
          <w:tcPr>
            <w:tcW w:w="492" w:type="pct"/>
            <w:vMerge/>
          </w:tcPr>
          <w:p w:rsidR="008F7964" w:rsidRPr="00304EA2" w:rsidRDefault="008F7964" w:rsidP="00953AC9">
            <w:pPr>
              <w:rPr>
                <w:rFonts w:ascii="Times New Roman" w:eastAsia="Times New Roman" w:hAnsi="Times New Roman" w:cs="Times New Roman"/>
                <w:bCs/>
                <w:sz w:val="24"/>
                <w:szCs w:val="24"/>
                <w:lang w:eastAsia="bg-BG"/>
              </w:rPr>
            </w:pPr>
          </w:p>
        </w:tc>
        <w:tc>
          <w:tcPr>
            <w:tcW w:w="519"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 xml:space="preserve">Представяне на книга </w:t>
            </w:r>
          </w:p>
        </w:tc>
        <w:tc>
          <w:tcPr>
            <w:tcW w:w="732"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Представяне на първия роман на Соня Каравасилева „Дарът“</w:t>
            </w:r>
          </w:p>
        </w:tc>
        <w:tc>
          <w:tcPr>
            <w:tcW w:w="400"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25.09.2024 г. (сряда)</w:t>
            </w:r>
          </w:p>
        </w:tc>
        <w:tc>
          <w:tcPr>
            <w:tcW w:w="508"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p>
        </w:tc>
        <w:tc>
          <w:tcPr>
            <w:tcW w:w="544"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30 души</w:t>
            </w:r>
          </w:p>
        </w:tc>
        <w:tc>
          <w:tcPr>
            <w:tcW w:w="922"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гр. Стара Загора</w:t>
            </w:r>
          </w:p>
        </w:tc>
        <w:tc>
          <w:tcPr>
            <w:tcW w:w="883" w:type="pct"/>
          </w:tcPr>
          <w:p w:rsidR="008F7964" w:rsidRPr="00304EA2" w:rsidRDefault="008F7964" w:rsidP="00953AC9">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Стара Загора,</w:t>
            </w:r>
          </w:p>
          <w:p w:rsidR="008F7964" w:rsidRPr="00304EA2" w:rsidRDefault="008F7964" w:rsidP="00953AC9">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Музей „Литературна Стара Загора“</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„Нощ на изкуствата“ 2024 г.</w:t>
            </w:r>
          </w:p>
        </w:tc>
        <w:tc>
          <w:tcPr>
            <w:tcW w:w="732" w:type="pct"/>
          </w:tcPr>
          <w:p w:rsidR="008F7964" w:rsidRPr="00304EA2" w:rsidRDefault="008F7964" w:rsidP="00953AC9">
            <w:pPr>
              <w:rPr>
                <w:rFonts w:ascii="Times New Roman" w:hAnsi="Times New Roman" w:cs="Times New Roman"/>
                <w:sz w:val="24"/>
                <w:szCs w:val="24"/>
                <w:lang w:val="bg-BG"/>
              </w:rPr>
            </w:pPr>
            <w:r w:rsidRPr="00304EA2">
              <w:rPr>
                <w:rFonts w:ascii="Times New Roman" w:eastAsia="Times New Roman" w:hAnsi="Times New Roman" w:cs="Times New Roman"/>
                <w:sz w:val="24"/>
                <w:szCs w:val="24"/>
                <w:shd w:val="clear" w:color="auto" w:fill="FFFFFF"/>
              </w:rPr>
              <w:t xml:space="preserve">За </w:t>
            </w:r>
            <w:r w:rsidRPr="00304EA2">
              <w:rPr>
                <w:rFonts w:ascii="Times New Roman" w:eastAsia="Times New Roman" w:hAnsi="Times New Roman" w:cs="Times New Roman"/>
                <w:sz w:val="24"/>
                <w:szCs w:val="24"/>
                <w:shd w:val="clear" w:color="auto" w:fill="FFFFFF"/>
                <w:lang w:val="bg-BG"/>
              </w:rPr>
              <w:t>деветнадесета</w:t>
            </w:r>
            <w:r w:rsidRPr="00304EA2">
              <w:rPr>
                <w:rFonts w:ascii="Times New Roman" w:eastAsia="Times New Roman" w:hAnsi="Times New Roman" w:cs="Times New Roman"/>
                <w:sz w:val="24"/>
                <w:szCs w:val="24"/>
                <w:shd w:val="clear" w:color="auto" w:fill="FFFFFF"/>
              </w:rPr>
              <w:t xml:space="preserve"> поредна година </w:t>
            </w:r>
            <w:r w:rsidRPr="00304EA2">
              <w:rPr>
                <w:rFonts w:ascii="Times New Roman" w:eastAsia="Times New Roman" w:hAnsi="Times New Roman" w:cs="Times New Roman"/>
                <w:sz w:val="24"/>
                <w:szCs w:val="24"/>
                <w:shd w:val="clear" w:color="auto" w:fill="FFFFFF"/>
                <w:lang w:val="bg-BG"/>
              </w:rPr>
              <w:t xml:space="preserve">Община </w:t>
            </w:r>
            <w:r w:rsidRPr="00304EA2">
              <w:rPr>
                <w:rFonts w:ascii="Times New Roman" w:eastAsia="Times New Roman" w:hAnsi="Times New Roman" w:cs="Times New Roman"/>
                <w:sz w:val="24"/>
                <w:szCs w:val="24"/>
                <w:shd w:val="clear" w:color="auto" w:fill="FFFFFF"/>
              </w:rPr>
              <w:t>Стара Загора</w:t>
            </w:r>
            <w:r w:rsidRPr="00304EA2">
              <w:rPr>
                <w:rFonts w:ascii="Times New Roman" w:eastAsia="Times New Roman" w:hAnsi="Times New Roman" w:cs="Times New Roman"/>
                <w:sz w:val="24"/>
                <w:szCs w:val="24"/>
                <w:shd w:val="clear" w:color="auto" w:fill="FFFFFF"/>
                <w:lang w:val="bg-BG"/>
              </w:rPr>
              <w:t xml:space="preserve"> </w:t>
            </w:r>
            <w:r w:rsidRPr="00304EA2">
              <w:rPr>
                <w:rFonts w:ascii="Times New Roman" w:eastAsia="Times New Roman" w:hAnsi="Times New Roman" w:cs="Times New Roman"/>
                <w:sz w:val="24"/>
                <w:szCs w:val="24"/>
                <w:shd w:val="clear" w:color="auto" w:fill="FFFFFF"/>
              </w:rPr>
              <w:t xml:space="preserve">организира „Нощ на изкуствата”. </w:t>
            </w:r>
            <w:r w:rsidRPr="00304EA2">
              <w:rPr>
                <w:rFonts w:ascii="Times New Roman" w:eastAsia="Times New Roman" w:hAnsi="Times New Roman" w:cs="Times New Roman"/>
                <w:sz w:val="24"/>
                <w:szCs w:val="24"/>
                <w:lang w:val="bg-BG"/>
              </w:rPr>
              <w:t>Всички музеи, галерии, библиотеки и културни институти на територията на Стара Загора ще посрещнат своите гости с безплатен вход за вечерно посещение с богата културна програма.</w:t>
            </w:r>
          </w:p>
        </w:tc>
        <w:tc>
          <w:tcPr>
            <w:tcW w:w="400"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27.09.2024 г.</w:t>
            </w:r>
          </w:p>
        </w:tc>
        <w:tc>
          <w:tcPr>
            <w:tcW w:w="508"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1 ден</w:t>
            </w:r>
          </w:p>
        </w:tc>
        <w:tc>
          <w:tcPr>
            <w:tcW w:w="544"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Над 5000 души</w:t>
            </w:r>
          </w:p>
        </w:tc>
        <w:tc>
          <w:tcPr>
            <w:tcW w:w="92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Културни институти</w:t>
            </w:r>
          </w:p>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c>
          <w:tcPr>
            <w:tcW w:w="883"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lang w:val="bg-BG"/>
              </w:rPr>
            </w:pPr>
          </w:p>
        </w:tc>
        <w:tc>
          <w:tcPr>
            <w:tcW w:w="519"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Фестивал на виното и културното наследство „Августиада“</w:t>
            </w:r>
          </w:p>
        </w:tc>
        <w:tc>
          <w:tcPr>
            <w:tcW w:w="73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shd w:val="clear" w:color="auto" w:fill="FFFFFF"/>
              </w:rPr>
              <w:t xml:space="preserve">Фестивалът на виното и културното наследство е повод най-добрите винарски изби на България и производители и дистрибутори </w:t>
            </w:r>
            <w:r w:rsidRPr="00304EA2">
              <w:rPr>
                <w:rFonts w:ascii="Times New Roman" w:hAnsi="Times New Roman" w:cs="Times New Roman"/>
                <w:sz w:val="24"/>
                <w:szCs w:val="24"/>
                <w:shd w:val="clear" w:color="auto" w:fill="FFFFFF"/>
              </w:rPr>
              <w:lastRenderedPageBreak/>
              <w:t>на храни да представят свои интересни и нови кулинарни продукти на жителите и гостите на Стара Загора. Всяка година се увеличава и международното участие, като в изложението се включват винарски изби от балкански и други страни. </w:t>
            </w:r>
            <w:r w:rsidRPr="00304EA2">
              <w:rPr>
                <w:rFonts w:ascii="Times New Roman" w:hAnsi="Times New Roman" w:cs="Times New Roman"/>
                <w:sz w:val="24"/>
                <w:szCs w:val="24"/>
                <w:shd w:val="clear" w:color="auto" w:fill="FFFFFF"/>
                <w:lang w:val="bg-BG"/>
              </w:rPr>
              <w:t>Ф</w:t>
            </w:r>
            <w:r w:rsidRPr="00304EA2">
              <w:rPr>
                <w:rFonts w:ascii="Times New Roman" w:hAnsi="Times New Roman" w:cs="Times New Roman"/>
                <w:sz w:val="24"/>
                <w:szCs w:val="24"/>
                <w:shd w:val="clear" w:color="auto" w:fill="FFFFFF"/>
              </w:rPr>
              <w:t>естивалът ще бъде съпроводен с разнообразна културна програма </w:t>
            </w:r>
          </w:p>
        </w:tc>
        <w:tc>
          <w:tcPr>
            <w:tcW w:w="400"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27-29.09.2024 г.</w:t>
            </w:r>
          </w:p>
        </w:tc>
        <w:tc>
          <w:tcPr>
            <w:tcW w:w="508" w:type="pct"/>
          </w:tcPr>
          <w:p w:rsidR="008F7964" w:rsidRPr="00304EA2" w:rsidRDefault="008F7964" w:rsidP="00953AC9">
            <w:pPr>
              <w:spacing w:line="276" w:lineRule="auto"/>
              <w:jc w:val="both"/>
              <w:rPr>
                <w:rFonts w:ascii="Times New Roman" w:hAnsi="Times New Roman" w:cs="Times New Roman"/>
                <w:sz w:val="24"/>
                <w:szCs w:val="24"/>
              </w:rPr>
            </w:pPr>
            <w:r w:rsidRPr="00304EA2">
              <w:rPr>
                <w:rFonts w:ascii="Times New Roman" w:hAnsi="Times New Roman" w:cs="Times New Roman"/>
                <w:sz w:val="24"/>
                <w:szCs w:val="24"/>
                <w:lang w:val="bg-BG"/>
              </w:rPr>
              <w:t>3 дни</w:t>
            </w:r>
          </w:p>
        </w:tc>
        <w:tc>
          <w:tcPr>
            <w:tcW w:w="544"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Над 3000 души</w:t>
            </w:r>
          </w:p>
        </w:tc>
        <w:tc>
          <w:tcPr>
            <w:tcW w:w="922"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Античен форумен комплекс на Августа Траяна</w:t>
            </w:r>
          </w:p>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c>
          <w:tcPr>
            <w:tcW w:w="883" w:type="pct"/>
          </w:tcPr>
          <w:p w:rsidR="008F7964" w:rsidRPr="00304EA2" w:rsidRDefault="008F7964" w:rsidP="00953AC9">
            <w:pPr>
              <w:spacing w:line="276" w:lineRule="auto"/>
              <w:jc w:val="both"/>
              <w:rPr>
                <w:rFonts w:ascii="Times New Roman" w:hAnsi="Times New Roman" w:cs="Times New Roman"/>
                <w:sz w:val="24"/>
                <w:szCs w:val="24"/>
                <w:lang w:val="bg-BG"/>
              </w:rPr>
            </w:pPr>
            <w:r w:rsidRPr="00304EA2">
              <w:rPr>
                <w:rFonts w:ascii="Times New Roman" w:hAnsi="Times New Roman" w:cs="Times New Roman"/>
                <w:sz w:val="24"/>
                <w:szCs w:val="24"/>
                <w:lang w:val="bg-BG"/>
              </w:rPr>
              <w:t>Стара Загора</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jc w:val="center"/>
              <w:rPr>
                <w:rFonts w:ascii="Times New Roman" w:hAnsi="Times New Roman" w:cs="Times New Roman"/>
                <w:sz w:val="24"/>
                <w:szCs w:val="24"/>
              </w:rPr>
            </w:pPr>
            <w:r w:rsidRPr="00304EA2">
              <w:rPr>
                <w:rFonts w:ascii="Times New Roman" w:hAnsi="Times New Roman" w:cs="Times New Roman"/>
                <w:sz w:val="24"/>
                <w:szCs w:val="24"/>
              </w:rPr>
              <w:t>Изложба „Археологическо лято”</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Ще бъдат представени резултатите от археологическите проучвания в Стара Загора през 2023 – </w:t>
            </w:r>
            <w:r w:rsidRPr="00304EA2">
              <w:rPr>
                <w:rFonts w:ascii="Times New Roman" w:hAnsi="Times New Roman" w:cs="Times New Roman"/>
                <w:sz w:val="24"/>
                <w:szCs w:val="24"/>
              </w:rPr>
              <w:lastRenderedPageBreak/>
              <w:t>2024 г. Изложбата включва табла със снимков материал и най-забележителните находки от археологическите обекти.</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27 септември 2024 г., откриване в „Нощ </w:t>
            </w:r>
            <w:r w:rsidRPr="00304EA2">
              <w:rPr>
                <w:rFonts w:ascii="Times New Roman" w:hAnsi="Times New Roman" w:cs="Times New Roman"/>
                <w:sz w:val="24"/>
                <w:szCs w:val="24"/>
              </w:rPr>
              <w:lastRenderedPageBreak/>
              <w:t>на изкуствата”</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27 септември 2024 г., откриване в „Нощ на изкуствата“</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1000</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Регионален исторически музей – Стара Загора, малка изложбена зала</w:t>
            </w:r>
          </w:p>
        </w:tc>
        <w:tc>
          <w:tcPr>
            <w:tcW w:w="883" w:type="pct"/>
          </w:tcPr>
          <w:p w:rsidR="008F7964" w:rsidRPr="00304EA2" w:rsidRDefault="008F7964" w:rsidP="00953AC9">
            <w:pPr>
              <w:rPr>
                <w:rFonts w:ascii="Times New Roman" w:hAnsi="Times New Roman" w:cs="Times New Roman"/>
                <w:sz w:val="24"/>
                <w:szCs w:val="24"/>
              </w:rPr>
            </w:pPr>
          </w:p>
        </w:tc>
      </w:tr>
      <w:tr w:rsidR="008F7964" w:rsidRPr="00304EA2" w:rsidTr="00325AB1">
        <w:tc>
          <w:tcPr>
            <w:tcW w:w="492" w:type="pct"/>
            <w:vMerge/>
          </w:tcPr>
          <w:p w:rsidR="008F7964" w:rsidRPr="00304EA2" w:rsidRDefault="008F7964" w:rsidP="00953AC9">
            <w:pPr>
              <w:rPr>
                <w:rFonts w:ascii="Times New Roman" w:eastAsia="Times New Roman" w:hAnsi="Times New Roman" w:cs="Times New Roman"/>
                <w:bCs/>
                <w:sz w:val="24"/>
                <w:szCs w:val="24"/>
                <w:lang w:eastAsia="bg-BG"/>
              </w:rPr>
            </w:pPr>
          </w:p>
        </w:tc>
        <w:tc>
          <w:tcPr>
            <w:tcW w:w="519"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Прожекция на филм, посветен на известния писател, поет, драматург и преводач Кирил Христов „Певец на своя живот“</w:t>
            </w:r>
          </w:p>
        </w:tc>
        <w:tc>
          <w:tcPr>
            <w:tcW w:w="732"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p>
        </w:tc>
        <w:tc>
          <w:tcPr>
            <w:tcW w:w="400" w:type="pct"/>
          </w:tcPr>
          <w:p w:rsidR="008F7964" w:rsidRPr="00304EA2" w:rsidRDefault="008F7964" w:rsidP="00953AC9">
            <w:pPr>
              <w:spacing w:line="315" w:lineRule="atLeast"/>
              <w:jc w:val="center"/>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27.09.2024 г. (петък)</w:t>
            </w:r>
          </w:p>
        </w:tc>
        <w:tc>
          <w:tcPr>
            <w:tcW w:w="508"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p>
        </w:tc>
        <w:tc>
          <w:tcPr>
            <w:tcW w:w="544" w:type="pct"/>
          </w:tcPr>
          <w:p w:rsidR="008F7964" w:rsidRPr="00304EA2" w:rsidRDefault="008F7964" w:rsidP="00953AC9">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30 души</w:t>
            </w:r>
          </w:p>
        </w:tc>
        <w:tc>
          <w:tcPr>
            <w:tcW w:w="922" w:type="pct"/>
          </w:tcPr>
          <w:p w:rsidR="008F7964" w:rsidRDefault="008F7964" w:rsidP="008F7964">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 xml:space="preserve">гр. Стара Загора </w:t>
            </w:r>
          </w:p>
          <w:p w:rsidR="008F7964" w:rsidRPr="00304EA2" w:rsidRDefault="008F7964" w:rsidP="008F7964">
            <w:pPr>
              <w:spacing w:line="315" w:lineRule="atLeast"/>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Град Загора,</w:t>
            </w:r>
          </w:p>
          <w:p w:rsidR="008F7964" w:rsidRPr="00304EA2" w:rsidRDefault="008F7964" w:rsidP="008F7964">
            <w:pPr>
              <w:spacing w:line="315" w:lineRule="atLeast"/>
              <w:jc w:val="both"/>
              <w:rPr>
                <w:rFonts w:ascii="Times New Roman" w:eastAsia="Times New Roman" w:hAnsi="Times New Roman" w:cs="Times New Roman"/>
                <w:bCs/>
                <w:sz w:val="24"/>
                <w:szCs w:val="24"/>
                <w:lang w:eastAsia="bg-BG"/>
              </w:rPr>
            </w:pPr>
            <w:r w:rsidRPr="00304EA2">
              <w:rPr>
                <w:rFonts w:ascii="Times New Roman" w:eastAsia="Times New Roman" w:hAnsi="Times New Roman" w:cs="Times New Roman"/>
                <w:bCs/>
                <w:sz w:val="24"/>
                <w:szCs w:val="24"/>
                <w:lang w:eastAsia="bg-BG"/>
              </w:rPr>
              <w:t>Музей „Литературна Стара Загора“</w:t>
            </w:r>
          </w:p>
        </w:tc>
        <w:tc>
          <w:tcPr>
            <w:tcW w:w="883" w:type="pct"/>
          </w:tcPr>
          <w:p w:rsidR="008F7964" w:rsidRPr="00304EA2" w:rsidRDefault="008F7964" w:rsidP="00953AC9">
            <w:pPr>
              <w:spacing w:line="315" w:lineRule="atLeast"/>
              <w:jc w:val="both"/>
              <w:rPr>
                <w:rFonts w:ascii="Times New Roman" w:eastAsia="Times New Roman" w:hAnsi="Times New Roman" w:cs="Times New Roman"/>
                <w:bCs/>
                <w:sz w:val="24"/>
                <w:szCs w:val="24"/>
                <w:lang w:val="bg-BG" w:eastAsia="bg-BG"/>
              </w:rPr>
            </w:pPr>
            <w:r w:rsidRPr="00304EA2">
              <w:rPr>
                <w:rFonts w:ascii="Times New Roman" w:eastAsia="Times New Roman" w:hAnsi="Times New Roman" w:cs="Times New Roman"/>
                <w:bCs/>
                <w:sz w:val="24"/>
                <w:szCs w:val="24"/>
                <w:lang w:val="bg-BG" w:eastAsia="bg-BG"/>
              </w:rPr>
              <w:t>-</w:t>
            </w:r>
          </w:p>
        </w:tc>
      </w:tr>
      <w:tr w:rsidR="008F7964" w:rsidRPr="00304EA2" w:rsidTr="00325AB1">
        <w:tc>
          <w:tcPr>
            <w:tcW w:w="492" w:type="pct"/>
            <w:vMerge/>
          </w:tcPr>
          <w:p w:rsidR="008F7964" w:rsidRPr="00304EA2" w:rsidRDefault="008F7964" w:rsidP="00953AC9">
            <w:pPr>
              <w:rPr>
                <w:rFonts w:ascii="Times New Roman" w:hAnsi="Times New Roman" w:cs="Times New Roman"/>
                <w:sz w:val="24"/>
                <w:szCs w:val="24"/>
              </w:rPr>
            </w:pPr>
          </w:p>
        </w:tc>
        <w:tc>
          <w:tcPr>
            <w:tcW w:w="519"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 xml:space="preserve">Изложба „Македония в европейската етническа картография </w:t>
            </w:r>
            <w:r w:rsidRPr="00304EA2">
              <w:rPr>
                <w:rFonts w:ascii="Times New Roman" w:hAnsi="Times New Roman" w:cs="Times New Roman"/>
                <w:sz w:val="24"/>
                <w:szCs w:val="24"/>
              </w:rPr>
              <w:lastRenderedPageBreak/>
              <w:t>(средата на XIX в. – Балканските войни 1912 – 1913 г.)“</w:t>
            </w:r>
          </w:p>
        </w:tc>
        <w:tc>
          <w:tcPr>
            <w:tcW w:w="73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Изложбата представя 50 пана с десетки етнографски карти на европейски картографи и на автори от </w:t>
            </w:r>
            <w:r w:rsidRPr="00304EA2">
              <w:rPr>
                <w:rFonts w:ascii="Times New Roman" w:hAnsi="Times New Roman" w:cs="Times New Roman"/>
                <w:sz w:val="24"/>
                <w:szCs w:val="24"/>
              </w:rPr>
              <w:lastRenderedPageBreak/>
              <w:t>балканските страни.</w:t>
            </w:r>
          </w:p>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Посветена  е на 180-годишнина от публикуването в Страсбург, Франция, на първата създадена, литографирана и напечатана от българина Александър х. Руссет „Карта на сегашния Болгария, Тракия, Македония и принадлежащите земи“ и 120-годишнината на Илинденско-Преображенското въстание.</w:t>
            </w:r>
          </w:p>
        </w:tc>
        <w:tc>
          <w:tcPr>
            <w:tcW w:w="400"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 xml:space="preserve">27 септември 2024 г., откриване в „Нощ на </w:t>
            </w:r>
            <w:r w:rsidRPr="00304EA2">
              <w:rPr>
                <w:rFonts w:ascii="Times New Roman" w:hAnsi="Times New Roman" w:cs="Times New Roman"/>
                <w:sz w:val="24"/>
                <w:szCs w:val="24"/>
              </w:rPr>
              <w:lastRenderedPageBreak/>
              <w:t>изкуствата”</w:t>
            </w:r>
          </w:p>
        </w:tc>
        <w:tc>
          <w:tcPr>
            <w:tcW w:w="508"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27 септември 2024 г., откриване в „Нощ на изкуствата”</w:t>
            </w:r>
          </w:p>
        </w:tc>
        <w:tc>
          <w:tcPr>
            <w:tcW w:w="544"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1000</w:t>
            </w:r>
          </w:p>
        </w:tc>
        <w:tc>
          <w:tcPr>
            <w:tcW w:w="922" w:type="pct"/>
          </w:tcPr>
          <w:p w:rsidR="008F7964" w:rsidRPr="00304EA2" w:rsidRDefault="008F7964" w:rsidP="00953AC9">
            <w:pPr>
              <w:rPr>
                <w:rFonts w:ascii="Times New Roman" w:hAnsi="Times New Roman" w:cs="Times New Roman"/>
                <w:sz w:val="24"/>
                <w:szCs w:val="24"/>
              </w:rPr>
            </w:pPr>
            <w:r w:rsidRPr="00304EA2">
              <w:rPr>
                <w:rFonts w:ascii="Times New Roman" w:hAnsi="Times New Roman" w:cs="Times New Roman"/>
                <w:sz w:val="24"/>
                <w:szCs w:val="24"/>
              </w:rPr>
              <w:t>Архитектурен комплекс „Музей на религиите“, гр. Стара Загора</w:t>
            </w:r>
          </w:p>
        </w:tc>
        <w:tc>
          <w:tcPr>
            <w:tcW w:w="883" w:type="pct"/>
          </w:tcPr>
          <w:p w:rsidR="008F7964" w:rsidRPr="00304EA2" w:rsidRDefault="008F7964"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w:t>
            </w: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Търговище</w:t>
            </w:r>
          </w:p>
          <w:p w:rsidR="00953AC9" w:rsidRPr="00304EA2" w:rsidRDefault="00953AC9" w:rsidP="00953AC9">
            <w:pPr>
              <w:rPr>
                <w:rFonts w:ascii="Times New Roman" w:hAnsi="Times New Roman" w:cs="Times New Roman"/>
                <w:sz w:val="24"/>
                <w:szCs w:val="24"/>
              </w:rPr>
            </w:pPr>
          </w:p>
        </w:tc>
      </w:tr>
      <w:tr w:rsidR="001765E6" w:rsidRPr="00304EA2" w:rsidTr="00CC7E75">
        <w:tc>
          <w:tcPr>
            <w:tcW w:w="5000" w:type="pct"/>
            <w:gridSpan w:val="8"/>
            <w:shd w:val="clear" w:color="auto" w:fill="FABF8F" w:themeFill="accent6" w:themeFillTint="99"/>
          </w:tcPr>
          <w:p w:rsidR="001765E6" w:rsidRPr="00304EA2" w:rsidRDefault="001765E6" w:rsidP="00953AC9">
            <w:pPr>
              <w:rPr>
                <w:rFonts w:ascii="Times New Roman" w:hAnsi="Times New Roman" w:cs="Times New Roman"/>
                <w:sz w:val="24"/>
                <w:szCs w:val="24"/>
              </w:rPr>
            </w:pPr>
            <w:r>
              <w:rPr>
                <w:rFonts w:ascii="Times New Roman" w:hAnsi="Times New Roman" w:cs="Times New Roman"/>
                <w:sz w:val="24"/>
                <w:szCs w:val="24"/>
                <w:lang w:val="bg-BG"/>
              </w:rPr>
              <w:t>Община Търговище</w:t>
            </w:r>
          </w:p>
        </w:tc>
      </w:tr>
      <w:tr w:rsidR="001765E6" w:rsidRPr="00304EA2" w:rsidTr="00325AB1">
        <w:tc>
          <w:tcPr>
            <w:tcW w:w="492" w:type="pct"/>
            <w:vMerge w:val="restart"/>
            <w:vAlign w:val="center"/>
          </w:tcPr>
          <w:p w:rsidR="001765E6" w:rsidRPr="00304EA2" w:rsidRDefault="001765E6" w:rsidP="00953AC9">
            <w:pPr>
              <w:jc w:val="cente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Търговище</w:t>
            </w:r>
          </w:p>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 xml:space="preserve">XXV Международен пленер за акварел </w:t>
            </w:r>
            <w:r w:rsidRPr="00304EA2">
              <w:rPr>
                <w:rFonts w:ascii="Times New Roman" w:hAnsi="Times New Roman" w:cs="Times New Roman"/>
                <w:b/>
                <w:sz w:val="24"/>
                <w:szCs w:val="24"/>
              </w:rPr>
              <w:lastRenderedPageBreak/>
              <w:t>„Никола Маринов“</w:t>
            </w:r>
          </w:p>
        </w:tc>
        <w:tc>
          <w:tcPr>
            <w:tcW w:w="73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lastRenderedPageBreak/>
              <w:t xml:space="preserve">Пленерът е посветен на големия български художник и </w:t>
            </w:r>
            <w:r w:rsidRPr="00304EA2">
              <w:rPr>
                <w:rFonts w:ascii="Times New Roman" w:hAnsi="Times New Roman" w:cs="Times New Roman"/>
                <w:sz w:val="24"/>
                <w:szCs w:val="24"/>
              </w:rPr>
              <w:lastRenderedPageBreak/>
              <w:t xml:space="preserve">педагог проф. Никола Маринов, родом от Търговище, и патрон на художествената галерия в града. Същата притежава най-голямата в страната акварелна сбирка, представяща изкуството на наши и чужди съвременни художници. Тази година в пленера ще участват 10 български и чуждестранни автори, които по традиция ще работят в Търговище и в Балчик. По регламент всеки художник оставя на галерията своя творба от периода на </w:t>
            </w:r>
            <w:r w:rsidRPr="00304EA2">
              <w:rPr>
                <w:rFonts w:ascii="Times New Roman" w:hAnsi="Times New Roman" w:cs="Times New Roman"/>
                <w:sz w:val="24"/>
                <w:szCs w:val="24"/>
              </w:rPr>
              <w:lastRenderedPageBreak/>
              <w:t>пленера, който завършва с изложба, очаквана с нетърпение от местната публика и професионалната гилдия.</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3 септември</w:t>
            </w:r>
          </w:p>
        </w:tc>
        <w:tc>
          <w:tcPr>
            <w:tcW w:w="508"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3-12 септември</w:t>
            </w: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 xml:space="preserve">1 000 </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гр. Търговище и гр. Балчик</w:t>
            </w:r>
          </w:p>
        </w:tc>
        <w:tc>
          <w:tcPr>
            <w:tcW w:w="883" w:type="pct"/>
          </w:tcPr>
          <w:p w:rsidR="001765E6" w:rsidRPr="00304EA2" w:rsidRDefault="001765E6" w:rsidP="00953AC9">
            <w:pPr>
              <w:rPr>
                <w:rFonts w:ascii="Times New Roman" w:hAnsi="Times New Roman" w:cs="Times New Roman"/>
                <w:sz w:val="24"/>
                <w:szCs w:val="24"/>
              </w:rPr>
            </w:pPr>
          </w:p>
        </w:tc>
      </w:tr>
      <w:tr w:rsidR="001765E6" w:rsidRPr="00304EA2" w:rsidTr="00325AB1">
        <w:tc>
          <w:tcPr>
            <w:tcW w:w="492" w:type="pct"/>
            <w:vMerge/>
          </w:tcPr>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VIII Празник на чесъна</w:t>
            </w:r>
          </w:p>
        </w:tc>
        <w:tc>
          <w:tcPr>
            <w:tcW w:w="73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 xml:space="preserve">Събитието дължи името си на един от основните поминъци на местните в близкото минало - отглеждането на чесън. Празникът се отбелязва от цялото село, канят се гости, и съчетава художественоизпълнителска програма, изложба и дегустация на ястия с чесън и демонстрация на сортове, домашни </w:t>
            </w:r>
            <w:r w:rsidRPr="00304EA2">
              <w:rPr>
                <w:rFonts w:ascii="Times New Roman" w:hAnsi="Times New Roman" w:cs="Times New Roman"/>
                <w:sz w:val="24"/>
                <w:szCs w:val="24"/>
              </w:rPr>
              <w:lastRenderedPageBreak/>
              <w:t>технологии за посяване на растението и добиви. Организатор е Народно читалище „Родина – 1927“, село Пробуда.</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8 септември</w:t>
            </w:r>
          </w:p>
        </w:tc>
        <w:tc>
          <w:tcPr>
            <w:tcW w:w="508" w:type="pct"/>
          </w:tcPr>
          <w:p w:rsidR="001765E6" w:rsidRPr="00304EA2" w:rsidRDefault="001765E6" w:rsidP="00953AC9">
            <w:pPr>
              <w:jc w:val="center"/>
              <w:rPr>
                <w:rFonts w:ascii="Times New Roman" w:hAnsi="Times New Roman" w:cs="Times New Roman"/>
                <w:sz w:val="24"/>
                <w:szCs w:val="24"/>
              </w:rPr>
            </w:pP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село Пробуда</w:t>
            </w:r>
          </w:p>
        </w:tc>
        <w:tc>
          <w:tcPr>
            <w:tcW w:w="883" w:type="pct"/>
          </w:tcPr>
          <w:p w:rsidR="001765E6" w:rsidRPr="00304EA2" w:rsidRDefault="001765E6" w:rsidP="00953AC9">
            <w:pPr>
              <w:rPr>
                <w:rFonts w:ascii="Times New Roman" w:hAnsi="Times New Roman" w:cs="Times New Roman"/>
                <w:sz w:val="24"/>
                <w:szCs w:val="24"/>
              </w:rPr>
            </w:pPr>
          </w:p>
        </w:tc>
      </w:tr>
      <w:tr w:rsidR="001765E6" w:rsidRPr="00304EA2" w:rsidTr="00325AB1">
        <w:tc>
          <w:tcPr>
            <w:tcW w:w="492" w:type="pct"/>
            <w:vMerge/>
          </w:tcPr>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„Празник на мекицата и каквото Бог дал“</w:t>
            </w:r>
          </w:p>
        </w:tc>
        <w:tc>
          <w:tcPr>
            <w:tcW w:w="73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 xml:space="preserve">Събитието се провежда като изложба, дегустация и демонстрация на приготвянето на характерната българска закуска и базар на ръчно приготвени изделия и зимнина от занаятчии и производители по домашни рецепти. Включват се самодейци от читалищата в общината. Организатор е Народно </w:t>
            </w:r>
            <w:r w:rsidRPr="00304EA2">
              <w:rPr>
                <w:rFonts w:ascii="Times New Roman" w:hAnsi="Times New Roman" w:cs="Times New Roman"/>
                <w:sz w:val="24"/>
                <w:szCs w:val="24"/>
              </w:rPr>
              <w:lastRenderedPageBreak/>
              <w:t>читалище „Развитие – 1906“, село Буховци.</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15 септември</w:t>
            </w:r>
          </w:p>
        </w:tc>
        <w:tc>
          <w:tcPr>
            <w:tcW w:w="508" w:type="pct"/>
          </w:tcPr>
          <w:p w:rsidR="001765E6" w:rsidRPr="00304EA2" w:rsidRDefault="001765E6" w:rsidP="00953AC9">
            <w:pPr>
              <w:jc w:val="center"/>
              <w:rPr>
                <w:rFonts w:ascii="Times New Roman" w:hAnsi="Times New Roman" w:cs="Times New Roman"/>
                <w:sz w:val="24"/>
                <w:szCs w:val="24"/>
              </w:rPr>
            </w:pP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село Буховци</w:t>
            </w:r>
          </w:p>
        </w:tc>
        <w:tc>
          <w:tcPr>
            <w:tcW w:w="883" w:type="pct"/>
          </w:tcPr>
          <w:p w:rsidR="001765E6" w:rsidRPr="00304EA2" w:rsidRDefault="001765E6" w:rsidP="00953AC9">
            <w:pPr>
              <w:rPr>
                <w:rFonts w:ascii="Times New Roman" w:hAnsi="Times New Roman" w:cs="Times New Roman"/>
                <w:sz w:val="24"/>
                <w:szCs w:val="24"/>
              </w:rPr>
            </w:pPr>
          </w:p>
        </w:tc>
      </w:tr>
      <w:tr w:rsidR="001765E6" w:rsidRPr="00304EA2" w:rsidTr="00325AB1">
        <w:tc>
          <w:tcPr>
            <w:tcW w:w="492" w:type="pct"/>
            <w:vMerge/>
          </w:tcPr>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Празник на баклавата</w:t>
            </w:r>
          </w:p>
        </w:tc>
        <w:tc>
          <w:tcPr>
            <w:tcW w:w="73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 xml:space="preserve">Събитието е замислено като общоселски празник с представяне на разновидности на неизменния сладкиш за всеки мюсюлмански празник – баклавата, и гюзлемето. Освен изложба и дегустация, се демонстрира точене на кори и целия процес на приготвяне на характерните за региона ястия, съхранени във всяко семейство и предавани от баби на дъщери и внучки. Организатор на събитието е Народно </w:t>
            </w:r>
            <w:r w:rsidRPr="00304EA2">
              <w:rPr>
                <w:rFonts w:ascii="Times New Roman" w:hAnsi="Times New Roman" w:cs="Times New Roman"/>
                <w:sz w:val="24"/>
                <w:szCs w:val="24"/>
              </w:rPr>
              <w:lastRenderedPageBreak/>
              <w:t>читалище „Христо Ботев – 1927“, село Драгановец</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21 септември</w:t>
            </w:r>
          </w:p>
        </w:tc>
        <w:tc>
          <w:tcPr>
            <w:tcW w:w="508" w:type="pct"/>
          </w:tcPr>
          <w:p w:rsidR="001765E6" w:rsidRPr="00304EA2" w:rsidRDefault="001765E6" w:rsidP="00953AC9">
            <w:pPr>
              <w:jc w:val="center"/>
              <w:rPr>
                <w:rFonts w:ascii="Times New Roman" w:hAnsi="Times New Roman" w:cs="Times New Roman"/>
                <w:sz w:val="24"/>
                <w:szCs w:val="24"/>
              </w:rPr>
            </w:pP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500</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село Драгановец</w:t>
            </w:r>
          </w:p>
        </w:tc>
        <w:tc>
          <w:tcPr>
            <w:tcW w:w="883" w:type="pct"/>
          </w:tcPr>
          <w:p w:rsidR="001765E6" w:rsidRPr="00304EA2" w:rsidRDefault="001765E6" w:rsidP="00953AC9">
            <w:pPr>
              <w:rPr>
                <w:rFonts w:ascii="Times New Roman" w:hAnsi="Times New Roman" w:cs="Times New Roman"/>
                <w:sz w:val="24"/>
                <w:szCs w:val="24"/>
              </w:rPr>
            </w:pPr>
          </w:p>
        </w:tc>
      </w:tr>
      <w:tr w:rsidR="001765E6" w:rsidRPr="00304EA2" w:rsidTr="00325AB1">
        <w:tc>
          <w:tcPr>
            <w:tcW w:w="492" w:type="pct"/>
            <w:vMerge/>
          </w:tcPr>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Регионален исторически музей</w:t>
            </w:r>
          </w:p>
        </w:tc>
        <w:tc>
          <w:tcPr>
            <w:tcW w:w="732" w:type="pct"/>
          </w:tcPr>
          <w:p w:rsidR="001765E6" w:rsidRPr="00304EA2" w:rsidRDefault="001765E6" w:rsidP="00953AC9">
            <w:pPr>
              <w:jc w:val="both"/>
              <w:rPr>
                <w:rFonts w:ascii="Times New Roman" w:hAnsi="Times New Roman" w:cs="Times New Roman"/>
                <w:sz w:val="24"/>
                <w:szCs w:val="24"/>
              </w:rPr>
            </w:pPr>
          </w:p>
        </w:tc>
        <w:tc>
          <w:tcPr>
            <w:tcW w:w="400" w:type="pct"/>
          </w:tcPr>
          <w:p w:rsidR="001765E6" w:rsidRPr="00304EA2" w:rsidRDefault="001765E6" w:rsidP="00953AC9">
            <w:pPr>
              <w:jc w:val="center"/>
              <w:rPr>
                <w:rFonts w:ascii="Times New Roman" w:hAnsi="Times New Roman" w:cs="Times New Roman"/>
                <w:sz w:val="24"/>
                <w:szCs w:val="24"/>
              </w:rPr>
            </w:pPr>
          </w:p>
        </w:tc>
        <w:tc>
          <w:tcPr>
            <w:tcW w:w="508" w:type="pct"/>
          </w:tcPr>
          <w:p w:rsidR="001765E6" w:rsidRPr="00304EA2" w:rsidRDefault="001765E6" w:rsidP="00953AC9">
            <w:pPr>
              <w:jc w:val="center"/>
              <w:rPr>
                <w:rFonts w:ascii="Times New Roman" w:hAnsi="Times New Roman" w:cs="Times New Roman"/>
                <w:sz w:val="24"/>
                <w:szCs w:val="24"/>
              </w:rPr>
            </w:pP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300</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гр. Търговище</w:t>
            </w:r>
          </w:p>
        </w:tc>
        <w:tc>
          <w:tcPr>
            <w:tcW w:w="883" w:type="pct"/>
          </w:tcPr>
          <w:p w:rsidR="001765E6" w:rsidRPr="00304EA2" w:rsidRDefault="001765E6" w:rsidP="00953AC9">
            <w:pPr>
              <w:rPr>
                <w:rFonts w:ascii="Times New Roman" w:hAnsi="Times New Roman" w:cs="Times New Roman"/>
                <w:sz w:val="24"/>
                <w:szCs w:val="24"/>
              </w:rPr>
            </w:pPr>
          </w:p>
        </w:tc>
      </w:tr>
      <w:tr w:rsidR="001765E6" w:rsidRPr="00304EA2" w:rsidTr="00325AB1">
        <w:tc>
          <w:tcPr>
            <w:tcW w:w="492" w:type="pct"/>
            <w:vMerge/>
          </w:tcPr>
          <w:p w:rsidR="001765E6" w:rsidRPr="00304EA2" w:rsidRDefault="001765E6" w:rsidP="00953AC9">
            <w:pPr>
              <w:jc w:val="cente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b/>
                <w:sz w:val="24"/>
                <w:szCs w:val="24"/>
              </w:rPr>
            </w:pPr>
            <w:r w:rsidRPr="00304EA2">
              <w:rPr>
                <w:rFonts w:ascii="Times New Roman" w:hAnsi="Times New Roman" w:cs="Times New Roman"/>
                <w:b/>
                <w:sz w:val="24"/>
                <w:szCs w:val="24"/>
              </w:rPr>
              <w:t>„Независима надпревара“</w:t>
            </w:r>
          </w:p>
        </w:tc>
        <w:tc>
          <w:tcPr>
            <w:tcW w:w="73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 xml:space="preserve">Инициативата се организира от Община Търговище и е по повод Деня на Независимостта на България. Според регламента, участниците посвещават празничния ден на индивидуална разходка до историческа или природна забележителност в региона, като записват извървените от тях крачки с мобилно устройство. </w:t>
            </w:r>
            <w:r w:rsidRPr="00304EA2">
              <w:rPr>
                <w:rFonts w:ascii="Times New Roman" w:hAnsi="Times New Roman" w:cs="Times New Roman"/>
                <w:sz w:val="24"/>
                <w:szCs w:val="24"/>
              </w:rPr>
              <w:lastRenderedPageBreak/>
              <w:t>Изпращат екранна снимка на крачкомера си и селфи от локацията. Извървелите минимум 10 000 крачки, участват в жребий за разпределение на 50 предметни награди.</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lastRenderedPageBreak/>
              <w:t>22 септември</w:t>
            </w:r>
          </w:p>
        </w:tc>
        <w:tc>
          <w:tcPr>
            <w:tcW w:w="508" w:type="pct"/>
          </w:tcPr>
          <w:p w:rsidR="001765E6" w:rsidRPr="00304EA2" w:rsidRDefault="001765E6" w:rsidP="00953AC9">
            <w:pPr>
              <w:jc w:val="center"/>
              <w:rPr>
                <w:rFonts w:ascii="Times New Roman" w:hAnsi="Times New Roman" w:cs="Times New Roman"/>
                <w:sz w:val="24"/>
                <w:szCs w:val="24"/>
              </w:rPr>
            </w:pP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община Търговище</w:t>
            </w:r>
          </w:p>
        </w:tc>
        <w:tc>
          <w:tcPr>
            <w:tcW w:w="883" w:type="pct"/>
          </w:tcPr>
          <w:p w:rsidR="001765E6" w:rsidRPr="00304EA2" w:rsidRDefault="001765E6" w:rsidP="00953AC9">
            <w:pPr>
              <w:rPr>
                <w:rFonts w:ascii="Times New Roman" w:hAnsi="Times New Roman" w:cs="Times New Roman"/>
                <w:sz w:val="24"/>
                <w:szCs w:val="24"/>
              </w:rPr>
            </w:pP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Хасково</w:t>
            </w:r>
          </w:p>
          <w:p w:rsidR="00953AC9" w:rsidRPr="00304EA2" w:rsidRDefault="00953AC9" w:rsidP="00953AC9">
            <w:pPr>
              <w:rPr>
                <w:rFonts w:ascii="Times New Roman" w:hAnsi="Times New Roman" w:cs="Times New Roman"/>
                <w:sz w:val="24"/>
                <w:szCs w:val="24"/>
              </w:rPr>
            </w:pPr>
          </w:p>
        </w:tc>
      </w:tr>
      <w:tr w:rsidR="001765E6" w:rsidRPr="00304EA2" w:rsidTr="00CC7E75">
        <w:tc>
          <w:tcPr>
            <w:tcW w:w="5000" w:type="pct"/>
            <w:gridSpan w:val="8"/>
            <w:shd w:val="clear" w:color="auto" w:fill="FABF8F" w:themeFill="accent6" w:themeFillTint="99"/>
          </w:tcPr>
          <w:p w:rsidR="001765E6"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t>Област Свиленград</w:t>
            </w:r>
          </w:p>
        </w:tc>
      </w:tr>
      <w:tr w:rsidR="001765E6" w:rsidRPr="00304EA2" w:rsidTr="00325AB1">
        <w:tc>
          <w:tcPr>
            <w:tcW w:w="492" w:type="pct"/>
            <w:vMerge w:val="restart"/>
            <w:vAlign w:val="center"/>
          </w:tcPr>
          <w:p w:rsidR="001765E6"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t>О</w:t>
            </w:r>
            <w:r w:rsidRPr="00304EA2">
              <w:rPr>
                <w:rFonts w:ascii="Times New Roman" w:hAnsi="Times New Roman" w:cs="Times New Roman"/>
                <w:sz w:val="24"/>
                <w:szCs w:val="24"/>
                <w:lang w:val="bg-BG"/>
              </w:rPr>
              <w:t>бщина Свиленград</w:t>
            </w:r>
          </w:p>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„История и природа“ –организирано посещение на</w:t>
            </w:r>
          </w:p>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Долмените  и  Центъра за птици в с. Левка.</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Всяка година Исторически музей Свиленград и НПО„Зелени Балкани“ провеждаме съвместни инициативи, свързани с опазването на културно-историческото и природно богатство на региона. Т.г. насочваме </w:t>
            </w:r>
            <w:r w:rsidRPr="00304EA2">
              <w:rPr>
                <w:rFonts w:ascii="Times New Roman" w:hAnsi="Times New Roman" w:cs="Times New Roman"/>
                <w:sz w:val="24"/>
                <w:szCs w:val="24"/>
                <w:lang w:val="bg-BG"/>
              </w:rPr>
              <w:lastRenderedPageBreak/>
              <w:t>вниманието към с. Левка: Долмените  и  Центърът за птици.</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18.09.2024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от 10,00 ч. на 18.09.2024 г. </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Около</w:t>
            </w:r>
          </w:p>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50 души </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 Левка, община Свиленград</w:t>
            </w:r>
          </w:p>
        </w:tc>
        <w:tc>
          <w:tcPr>
            <w:tcW w:w="883" w:type="pct"/>
          </w:tcPr>
          <w:p w:rsidR="001765E6" w:rsidRPr="00304EA2" w:rsidRDefault="001765E6" w:rsidP="00953AC9">
            <w:pPr>
              <w:rPr>
                <w:rFonts w:ascii="Times New Roman" w:hAnsi="Times New Roman" w:cs="Times New Roman"/>
                <w:sz w:val="24"/>
                <w:szCs w:val="24"/>
                <w:lang w:val="bg-BG"/>
              </w:rPr>
            </w:pP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„История и памет“ – организиран пешеходен тур с екскурзовод от ИМ – Свиленград</w:t>
            </w:r>
          </w:p>
          <w:p w:rsidR="001765E6" w:rsidRPr="00304EA2" w:rsidRDefault="001765E6" w:rsidP="00953AC9">
            <w:pPr>
              <w:rPr>
                <w:rFonts w:ascii="Times New Roman" w:hAnsi="Times New Roman" w:cs="Times New Roman"/>
                <w:sz w:val="24"/>
                <w:szCs w:val="24"/>
                <w:lang w:val="bg-BG"/>
              </w:rPr>
            </w:pP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В Свиленград музеят създаде туристически маршрути, свързани с важни за градската история минали  събития и изградени паметници.</w:t>
            </w:r>
          </w:p>
          <w:p w:rsidR="001765E6" w:rsidRPr="00304EA2" w:rsidRDefault="001765E6" w:rsidP="00953AC9">
            <w:pPr>
              <w:rPr>
                <w:rFonts w:ascii="Times New Roman" w:hAnsi="Times New Roman" w:cs="Times New Roman"/>
                <w:sz w:val="24"/>
                <w:szCs w:val="24"/>
                <w:lang w:val="bg-BG"/>
              </w:rPr>
            </w:pP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19.09.2024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от 10,00 ч. на 19.09.2024 г. с тръгване от музея.</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Около</w:t>
            </w:r>
          </w:p>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50-100 души</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Гр. Свиленград</w:t>
            </w:r>
          </w:p>
        </w:tc>
        <w:tc>
          <w:tcPr>
            <w:tcW w:w="883" w:type="pct"/>
          </w:tcPr>
          <w:p w:rsidR="001765E6" w:rsidRPr="00304EA2" w:rsidRDefault="001765E6" w:rsidP="00953AC9">
            <w:pPr>
              <w:rPr>
                <w:rFonts w:ascii="Times New Roman" w:hAnsi="Times New Roman" w:cs="Times New Roman"/>
                <w:sz w:val="24"/>
                <w:szCs w:val="24"/>
                <w:lang w:val="bg-BG"/>
              </w:rPr>
            </w:pP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Отворени врати в музея</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Вход свободен към музейните експозиции на всички желаещи.</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от 10,00 ч. до 14,00 часа на 21.09.2024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20-50 души</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Гр. Свиленград</w:t>
            </w:r>
          </w:p>
        </w:tc>
        <w:tc>
          <w:tcPr>
            <w:tcW w:w="883"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Да, на 21.09.2024 г. -  вход свободен за ИМ – Свиленград</w:t>
            </w:r>
          </w:p>
          <w:p w:rsidR="001765E6" w:rsidRPr="00304EA2" w:rsidRDefault="001765E6" w:rsidP="00953AC9">
            <w:pPr>
              <w:rPr>
                <w:rFonts w:ascii="Times New Roman" w:hAnsi="Times New Roman" w:cs="Times New Roman"/>
                <w:sz w:val="24"/>
                <w:szCs w:val="24"/>
                <w:lang w:val="bg-BG"/>
              </w:rPr>
            </w:pP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Национален пленер „Нарисувани усещания“</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Всяка година Община Свиленград и Исторически музей Свиленград (Арт-галерия – худ.отдел към музея) провеждаме национален </w:t>
            </w:r>
            <w:r w:rsidRPr="00304EA2">
              <w:rPr>
                <w:rFonts w:ascii="Times New Roman" w:hAnsi="Times New Roman" w:cs="Times New Roman"/>
                <w:sz w:val="24"/>
                <w:szCs w:val="24"/>
                <w:lang w:val="bg-BG"/>
              </w:rPr>
              <w:lastRenderedPageBreak/>
              <w:t>пленер, в който се включват участници от страната и региона, за да запечатат в своите творби  културно-историческото и природно наследство на граничния регион. Част от картините остават във фонда на музея. Проявата завършва с изложба, има и съпътстваща културна програма.</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21.09.2024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21-27.09. 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Около</w:t>
            </w:r>
          </w:p>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50-250 души</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Община Свиленград</w:t>
            </w:r>
          </w:p>
        </w:tc>
        <w:tc>
          <w:tcPr>
            <w:tcW w:w="883" w:type="pct"/>
          </w:tcPr>
          <w:p w:rsidR="001765E6" w:rsidRPr="00304EA2" w:rsidRDefault="001765E6" w:rsidP="00953AC9">
            <w:pPr>
              <w:rPr>
                <w:rFonts w:ascii="Times New Roman" w:hAnsi="Times New Roman" w:cs="Times New Roman"/>
                <w:sz w:val="24"/>
                <w:szCs w:val="24"/>
                <w:lang w:val="bg-BG"/>
              </w:rPr>
            </w:pPr>
          </w:p>
        </w:tc>
      </w:tr>
      <w:tr w:rsidR="001765E6" w:rsidRPr="00304EA2" w:rsidTr="00CC7E75">
        <w:tc>
          <w:tcPr>
            <w:tcW w:w="5000" w:type="pct"/>
            <w:gridSpan w:val="8"/>
            <w:shd w:val="clear" w:color="auto" w:fill="FABF8F" w:themeFill="accent6" w:themeFillTint="99"/>
          </w:tcPr>
          <w:p w:rsidR="001765E6" w:rsidRPr="00304EA2" w:rsidRDefault="001765E6" w:rsidP="00953AC9">
            <w:pPr>
              <w:jc w:val="both"/>
              <w:rPr>
                <w:rFonts w:ascii="Times New Roman" w:hAnsi="Times New Roman" w:cs="Times New Roman"/>
                <w:sz w:val="24"/>
                <w:szCs w:val="24"/>
              </w:rPr>
            </w:pPr>
            <w:r>
              <w:rPr>
                <w:rFonts w:ascii="Times New Roman" w:hAnsi="Times New Roman" w:cs="Times New Roman"/>
                <w:sz w:val="24"/>
                <w:szCs w:val="24"/>
                <w:lang w:val="bg-BG"/>
              </w:rPr>
              <w:lastRenderedPageBreak/>
              <w:t>Община Тополовград</w:t>
            </w:r>
          </w:p>
        </w:tc>
      </w:tr>
      <w:tr w:rsidR="001765E6" w:rsidRPr="00304EA2" w:rsidTr="00325AB1">
        <w:tc>
          <w:tcPr>
            <w:tcW w:w="492" w:type="pct"/>
            <w:vMerge w:val="restart"/>
            <w:vAlign w:val="center"/>
          </w:tcPr>
          <w:p w:rsidR="001765E6" w:rsidRPr="00304EA2" w:rsidRDefault="001765E6" w:rsidP="00953AC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Тополовград</w:t>
            </w:r>
          </w:p>
        </w:tc>
        <w:tc>
          <w:tcPr>
            <w:tcW w:w="519"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Лектория на тема  Наличен ресурс на Сакар планина за развитие на културен, енергийно</w:t>
            </w:r>
            <w:r w:rsidRPr="00304EA2">
              <w:rPr>
                <w:rFonts w:ascii="Times New Roman" w:hAnsi="Times New Roman" w:cs="Times New Roman"/>
                <w:sz w:val="24"/>
                <w:szCs w:val="24"/>
              </w:rPr>
              <w:lastRenderedPageBreak/>
              <w:t xml:space="preserve">- лечебен и еко туризъм. Възможности за развитие. </w:t>
            </w:r>
          </w:p>
          <w:p w:rsidR="001765E6" w:rsidRPr="00304EA2" w:rsidRDefault="001765E6" w:rsidP="00953AC9">
            <w:pPr>
              <w:jc w:val="both"/>
              <w:rPr>
                <w:rFonts w:ascii="Times New Roman" w:hAnsi="Times New Roman" w:cs="Times New Roman"/>
                <w:sz w:val="24"/>
                <w:szCs w:val="24"/>
              </w:rPr>
            </w:pPr>
          </w:p>
          <w:p w:rsidR="001765E6" w:rsidRPr="00304EA2" w:rsidRDefault="001765E6" w:rsidP="00953AC9">
            <w:pPr>
              <w:jc w:val="both"/>
              <w:rPr>
                <w:rFonts w:ascii="Times New Roman" w:hAnsi="Times New Roman" w:cs="Times New Roman"/>
                <w:sz w:val="24"/>
                <w:szCs w:val="24"/>
              </w:rPr>
            </w:pP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lastRenderedPageBreak/>
              <w:t>Дискусия  за наличните ресурси за развитие на културен, енергийно- лечебен и еко туризъм.</w:t>
            </w: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21-22 септември 2024</w:t>
            </w:r>
          </w:p>
        </w:tc>
        <w:tc>
          <w:tcPr>
            <w:tcW w:w="508"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21-22 септември 2024</w:t>
            </w:r>
          </w:p>
        </w:tc>
        <w:tc>
          <w:tcPr>
            <w:tcW w:w="544"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50</w:t>
            </w:r>
          </w:p>
        </w:tc>
        <w:tc>
          <w:tcPr>
            <w:tcW w:w="922"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гр. Тополовград</w:t>
            </w:r>
          </w:p>
        </w:tc>
        <w:tc>
          <w:tcPr>
            <w:tcW w:w="883" w:type="pct"/>
          </w:tcPr>
          <w:p w:rsidR="001765E6" w:rsidRPr="00304EA2" w:rsidRDefault="001765E6" w:rsidP="00953AC9">
            <w:pPr>
              <w:jc w:val="both"/>
              <w:rPr>
                <w:rFonts w:ascii="Times New Roman" w:hAnsi="Times New Roman" w:cs="Times New Roman"/>
                <w:sz w:val="24"/>
                <w:szCs w:val="24"/>
              </w:rPr>
            </w:pPr>
            <w:r w:rsidRPr="00304EA2">
              <w:rPr>
                <w:rFonts w:ascii="Times New Roman" w:hAnsi="Times New Roman" w:cs="Times New Roman"/>
                <w:sz w:val="24"/>
                <w:szCs w:val="24"/>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Международен фестивал на любителските комедийни театри, пантомима и сатира "Велко Кънев"</w:t>
            </w:r>
          </w:p>
        </w:tc>
        <w:tc>
          <w:tcPr>
            <w:tcW w:w="73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  Целта на Фестивала е насърчаване на любителското театрално творчество в България, достъпа на публиката до културните продукти на български театри от други държави и подпомагане развитието на общокултурно пространство в областта на любителското театрално изкуство.</w:t>
            </w:r>
          </w:p>
        </w:tc>
        <w:tc>
          <w:tcPr>
            <w:tcW w:w="400"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23- 29.09.2024</w:t>
            </w:r>
          </w:p>
        </w:tc>
        <w:tc>
          <w:tcPr>
            <w:tcW w:w="508"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23- 29.09.2024</w:t>
            </w: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 xml:space="preserve">300  </w:t>
            </w:r>
          </w:p>
        </w:tc>
        <w:tc>
          <w:tcPr>
            <w:tcW w:w="922"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гр.Тополовград</w:t>
            </w:r>
          </w:p>
        </w:tc>
        <w:tc>
          <w:tcPr>
            <w:tcW w:w="883"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да</w:t>
            </w:r>
          </w:p>
        </w:tc>
      </w:tr>
      <w:tr w:rsidR="001765E6" w:rsidRPr="00304EA2" w:rsidTr="00CC7E75">
        <w:tc>
          <w:tcPr>
            <w:tcW w:w="5000" w:type="pct"/>
            <w:gridSpan w:val="8"/>
            <w:shd w:val="clear" w:color="auto" w:fill="FABF8F" w:themeFill="accent6" w:themeFillTint="99"/>
          </w:tcPr>
          <w:p w:rsidR="001765E6" w:rsidRPr="001765E6" w:rsidRDefault="001765E6" w:rsidP="00953AC9">
            <w:pPr>
              <w:rPr>
                <w:rFonts w:ascii="Times New Roman" w:hAnsi="Times New Roman" w:cs="Times New Roman"/>
                <w:b/>
                <w:sz w:val="24"/>
                <w:szCs w:val="24"/>
                <w:lang w:val="bg-BG"/>
              </w:rPr>
            </w:pPr>
            <w:r>
              <w:rPr>
                <w:rFonts w:ascii="Times New Roman" w:hAnsi="Times New Roman" w:cs="Times New Roman"/>
                <w:b/>
                <w:sz w:val="24"/>
                <w:szCs w:val="24"/>
                <w:lang w:val="bg-BG"/>
              </w:rPr>
              <w:t>Община Хасково</w:t>
            </w:r>
          </w:p>
        </w:tc>
      </w:tr>
      <w:tr w:rsidR="001765E6" w:rsidRPr="00304EA2" w:rsidTr="00325AB1">
        <w:tc>
          <w:tcPr>
            <w:tcW w:w="492" w:type="pct"/>
            <w:vMerge w:val="restart"/>
            <w:vAlign w:val="center"/>
          </w:tcPr>
          <w:p w:rsidR="001765E6" w:rsidRPr="00304EA2" w:rsidRDefault="001765E6" w:rsidP="00953AC9">
            <w:pPr>
              <w:rPr>
                <w:rFonts w:ascii="Times New Roman" w:hAnsi="Times New Roman" w:cs="Times New Roman"/>
                <w:sz w:val="24"/>
                <w:szCs w:val="24"/>
              </w:rPr>
            </w:pPr>
          </w:p>
          <w:p w:rsidR="001765E6" w:rsidRPr="00304EA2" w:rsidRDefault="001765E6" w:rsidP="00953AC9">
            <w:pPr>
              <w:rPr>
                <w:rFonts w:ascii="Times New Roman" w:hAnsi="Times New Roman" w:cs="Times New Roman"/>
                <w:sz w:val="24"/>
                <w:szCs w:val="24"/>
              </w:rPr>
            </w:pPr>
            <w:r>
              <w:rPr>
                <w:rFonts w:ascii="Times New Roman" w:hAnsi="Times New Roman" w:cs="Times New Roman"/>
                <w:sz w:val="24"/>
                <w:szCs w:val="24"/>
                <w:lang w:val="bg-BG"/>
              </w:rPr>
              <w:t xml:space="preserve">Община </w:t>
            </w:r>
            <w:r w:rsidRPr="00304EA2">
              <w:rPr>
                <w:rFonts w:ascii="Times New Roman" w:hAnsi="Times New Roman" w:cs="Times New Roman"/>
                <w:sz w:val="24"/>
                <w:szCs w:val="24"/>
              </w:rPr>
              <w:t>Хасково</w:t>
            </w:r>
          </w:p>
          <w:p w:rsidR="001765E6" w:rsidRPr="00304EA2" w:rsidRDefault="001765E6" w:rsidP="001765E6">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Безплатен достъп</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Безплатен вход в Регионален исторически музей – Хасково</w:t>
            </w:r>
          </w:p>
          <w:p w:rsidR="001765E6" w:rsidRPr="00304EA2" w:rsidRDefault="001765E6" w:rsidP="00953AC9">
            <w:pPr>
              <w:rPr>
                <w:rFonts w:ascii="Times New Roman" w:hAnsi="Times New Roman" w:cs="Times New Roman"/>
                <w:sz w:val="24"/>
                <w:szCs w:val="24"/>
              </w:rPr>
            </w:pP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21.09.2024г.</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 и 22.09.2024 г.</w:t>
            </w: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гр. Хасково</w:t>
            </w:r>
          </w:p>
          <w:p w:rsidR="001765E6" w:rsidRPr="00304EA2" w:rsidRDefault="001765E6" w:rsidP="00953AC9">
            <w:pPr>
              <w:rPr>
                <w:rFonts w:ascii="Times New Roman" w:hAnsi="Times New Roman" w:cs="Times New Roman"/>
                <w:sz w:val="24"/>
                <w:szCs w:val="24"/>
              </w:rPr>
            </w:pPr>
          </w:p>
          <w:p w:rsidR="001765E6" w:rsidRPr="00304EA2" w:rsidRDefault="001765E6" w:rsidP="00953AC9">
            <w:pPr>
              <w:rPr>
                <w:rFonts w:ascii="Times New Roman" w:hAnsi="Times New Roman" w:cs="Times New Roman"/>
                <w:sz w:val="24"/>
                <w:szCs w:val="24"/>
              </w:rPr>
            </w:pPr>
          </w:p>
        </w:tc>
        <w:tc>
          <w:tcPr>
            <w:tcW w:w="883"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b/>
                <w:sz w:val="24"/>
                <w:szCs w:val="24"/>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Безплатен достъп</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 xml:space="preserve">Безплатен вход до обект на Регионален исторически музей -Хасково: </w:t>
            </w:r>
          </w:p>
          <w:p w:rsidR="001765E6" w:rsidRPr="00304EA2" w:rsidRDefault="001765E6" w:rsidP="00953AC9">
            <w:pPr>
              <w:pStyle w:val="ListParagraph"/>
              <w:numPr>
                <w:ilvl w:val="0"/>
                <w:numId w:val="1"/>
              </w:numPr>
              <w:rPr>
                <w:rFonts w:ascii="Times New Roman" w:hAnsi="Times New Roman"/>
                <w:sz w:val="24"/>
                <w:szCs w:val="24"/>
              </w:rPr>
            </w:pPr>
            <w:r w:rsidRPr="00304EA2">
              <w:rPr>
                <w:rFonts w:ascii="Times New Roman" w:hAnsi="Times New Roman"/>
                <w:sz w:val="24"/>
                <w:szCs w:val="24"/>
              </w:rPr>
              <w:t>Паскалева къща</w:t>
            </w:r>
          </w:p>
          <w:p w:rsidR="001765E6" w:rsidRPr="00304EA2" w:rsidRDefault="001765E6" w:rsidP="00953AC9">
            <w:pPr>
              <w:rPr>
                <w:rFonts w:ascii="Times New Roman" w:hAnsi="Times New Roman" w:cs="Times New Roman"/>
                <w:sz w:val="24"/>
                <w:szCs w:val="24"/>
              </w:rPr>
            </w:pPr>
          </w:p>
          <w:p w:rsidR="001765E6" w:rsidRPr="00304EA2" w:rsidRDefault="001765E6" w:rsidP="00953AC9">
            <w:pPr>
              <w:rPr>
                <w:rFonts w:ascii="Times New Roman" w:hAnsi="Times New Roman" w:cs="Times New Roman"/>
                <w:sz w:val="24"/>
                <w:szCs w:val="24"/>
              </w:rPr>
            </w:pP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 и 22.09.2024 г.</w:t>
            </w: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гр. Хасково</w:t>
            </w:r>
          </w:p>
          <w:p w:rsidR="001765E6" w:rsidRPr="00304EA2" w:rsidRDefault="001765E6" w:rsidP="00953AC9">
            <w:pPr>
              <w:rPr>
                <w:rFonts w:ascii="Times New Roman" w:hAnsi="Times New Roman" w:cs="Times New Roman"/>
                <w:sz w:val="24"/>
                <w:szCs w:val="24"/>
              </w:rPr>
            </w:pPr>
          </w:p>
        </w:tc>
        <w:tc>
          <w:tcPr>
            <w:tcW w:w="883"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b/>
                <w:sz w:val="24"/>
                <w:szCs w:val="24"/>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Безплатен достъп</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 xml:space="preserve">Безплатен вход до обект на Регионален исторически музей -Хасково: </w:t>
            </w:r>
          </w:p>
          <w:p w:rsidR="001765E6" w:rsidRPr="00304EA2" w:rsidRDefault="001765E6" w:rsidP="00953AC9">
            <w:pPr>
              <w:pStyle w:val="ListParagraph"/>
              <w:numPr>
                <w:ilvl w:val="0"/>
                <w:numId w:val="1"/>
              </w:numPr>
              <w:rPr>
                <w:rFonts w:ascii="Times New Roman" w:hAnsi="Times New Roman"/>
                <w:sz w:val="24"/>
                <w:szCs w:val="24"/>
              </w:rPr>
            </w:pPr>
            <w:r w:rsidRPr="00304EA2">
              <w:rPr>
                <w:rFonts w:ascii="Times New Roman" w:hAnsi="Times New Roman"/>
                <w:sz w:val="24"/>
                <w:szCs w:val="24"/>
              </w:rPr>
              <w:t>Музеен център „Тракийско изкуство в Източните Родопи“</w:t>
            </w:r>
          </w:p>
          <w:p w:rsidR="001765E6" w:rsidRPr="00304EA2" w:rsidRDefault="001765E6" w:rsidP="00953AC9">
            <w:pPr>
              <w:rPr>
                <w:rFonts w:ascii="Times New Roman" w:hAnsi="Times New Roman" w:cs="Times New Roman"/>
                <w:sz w:val="24"/>
                <w:szCs w:val="24"/>
              </w:rPr>
            </w:pP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21.09.2024 г.</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21.09 и 22.09.2024 г.</w:t>
            </w:r>
          </w:p>
        </w:tc>
        <w:tc>
          <w:tcPr>
            <w:tcW w:w="544" w:type="pct"/>
          </w:tcPr>
          <w:p w:rsidR="001765E6" w:rsidRPr="00304EA2" w:rsidRDefault="001765E6" w:rsidP="00953AC9">
            <w:pPr>
              <w:jc w:val="center"/>
              <w:rPr>
                <w:rFonts w:ascii="Times New Roman" w:hAnsi="Times New Roman" w:cs="Times New Roman"/>
                <w:sz w:val="24"/>
                <w:szCs w:val="24"/>
              </w:rPr>
            </w:pPr>
            <w:r w:rsidRPr="00304EA2">
              <w:rPr>
                <w:rFonts w:ascii="Times New Roman" w:hAnsi="Times New Roman" w:cs="Times New Roman"/>
                <w:sz w:val="24"/>
                <w:szCs w:val="24"/>
              </w:rPr>
              <w:t>100</w:t>
            </w:r>
          </w:p>
        </w:tc>
        <w:tc>
          <w:tcPr>
            <w:tcW w:w="92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rPr>
              <w:t>с. Александрово</w:t>
            </w:r>
          </w:p>
        </w:tc>
        <w:tc>
          <w:tcPr>
            <w:tcW w:w="883"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b/>
                <w:sz w:val="24"/>
                <w:szCs w:val="24"/>
              </w:rPr>
              <w:t>ДА</w:t>
            </w: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Област Шумен</w:t>
            </w:r>
          </w:p>
          <w:p w:rsidR="00953AC9" w:rsidRPr="00304EA2" w:rsidRDefault="00953AC9" w:rsidP="00953AC9">
            <w:pPr>
              <w:rPr>
                <w:rFonts w:ascii="Times New Roman" w:hAnsi="Times New Roman" w:cs="Times New Roman"/>
                <w:sz w:val="24"/>
                <w:szCs w:val="24"/>
              </w:rPr>
            </w:pPr>
          </w:p>
        </w:tc>
      </w:tr>
      <w:tr w:rsidR="00953AC9" w:rsidRPr="00304EA2" w:rsidTr="00CC7E75">
        <w:tc>
          <w:tcPr>
            <w:tcW w:w="5000" w:type="pct"/>
            <w:gridSpan w:val="8"/>
            <w:shd w:val="clear" w:color="auto" w:fill="FABF8F" w:themeFill="accent6" w:themeFillTint="99"/>
          </w:tcPr>
          <w:p w:rsidR="00953AC9"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953AC9" w:rsidRPr="00304EA2">
              <w:rPr>
                <w:rFonts w:ascii="Times New Roman" w:hAnsi="Times New Roman" w:cs="Times New Roman"/>
                <w:sz w:val="24"/>
                <w:szCs w:val="24"/>
                <w:lang w:val="bg-BG"/>
              </w:rPr>
              <w:t>Шумен</w:t>
            </w:r>
          </w:p>
        </w:tc>
      </w:tr>
      <w:tr w:rsidR="001765E6" w:rsidRPr="00304EA2" w:rsidTr="00325AB1">
        <w:tc>
          <w:tcPr>
            <w:tcW w:w="492" w:type="pct"/>
            <w:vMerge w:val="restart"/>
            <w:vAlign w:val="center"/>
          </w:tcPr>
          <w:p w:rsidR="001765E6"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Община </w:t>
            </w:r>
            <w:r w:rsidRPr="00304EA2">
              <w:rPr>
                <w:rFonts w:ascii="Times New Roman" w:hAnsi="Times New Roman" w:cs="Times New Roman"/>
                <w:sz w:val="24"/>
                <w:szCs w:val="24"/>
                <w:lang w:val="bg-BG"/>
              </w:rPr>
              <w:t>Шумен</w:t>
            </w:r>
          </w:p>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rPr>
            </w:pP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Вход свободен в „Среброва къща“ – публична сграда с архитектурно и историческо значение</w:t>
            </w: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21.09.2024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22.09.2024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300</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Шумен</w:t>
            </w:r>
          </w:p>
        </w:tc>
        <w:tc>
          <w:tcPr>
            <w:tcW w:w="883"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Вход свободен отворен за посещение къща-музей „Панайот Волов“</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200</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Шумен</w:t>
            </w:r>
          </w:p>
        </w:tc>
        <w:tc>
          <w:tcPr>
            <w:tcW w:w="883"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Временна експозиция „Градски бит“ – края на </w:t>
            </w:r>
            <w:r w:rsidRPr="00304EA2">
              <w:rPr>
                <w:rFonts w:ascii="Times New Roman" w:hAnsi="Times New Roman" w:cs="Times New Roman"/>
                <w:sz w:val="24"/>
                <w:szCs w:val="24"/>
              </w:rPr>
              <w:t>XIX</w:t>
            </w:r>
            <w:r w:rsidRPr="00304EA2">
              <w:rPr>
                <w:rFonts w:ascii="Times New Roman" w:hAnsi="Times New Roman" w:cs="Times New Roman"/>
                <w:sz w:val="24"/>
                <w:szCs w:val="24"/>
                <w:lang w:val="bg-BG"/>
              </w:rPr>
              <w:t xml:space="preserve"> – 30-те години на </w:t>
            </w:r>
            <w:r w:rsidRPr="00304EA2">
              <w:rPr>
                <w:rFonts w:ascii="Times New Roman" w:hAnsi="Times New Roman" w:cs="Times New Roman"/>
                <w:sz w:val="24"/>
                <w:szCs w:val="24"/>
              </w:rPr>
              <w:t xml:space="preserve">XX </w:t>
            </w:r>
            <w:r w:rsidRPr="00304EA2">
              <w:rPr>
                <w:rFonts w:ascii="Times New Roman" w:hAnsi="Times New Roman" w:cs="Times New Roman"/>
                <w:sz w:val="24"/>
                <w:szCs w:val="24"/>
                <w:lang w:val="bg-BG"/>
              </w:rPr>
              <w:t>век</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Вход свободен отворен за посещение комплекс „Авшарян“</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21.09.2024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300</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Шумен</w:t>
            </w:r>
          </w:p>
        </w:tc>
        <w:tc>
          <w:tcPr>
            <w:tcW w:w="883"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lang w:val="bg-BG"/>
              </w:rPr>
            </w:pP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Международен исторически фестивал „Доблест и слава“ в чест на 580 години от превземан</w:t>
            </w:r>
            <w:r w:rsidRPr="00304EA2">
              <w:rPr>
                <w:rFonts w:ascii="Times New Roman" w:hAnsi="Times New Roman" w:cs="Times New Roman"/>
                <w:sz w:val="24"/>
                <w:szCs w:val="24"/>
                <w:lang w:val="bg-BG"/>
              </w:rPr>
              <w:lastRenderedPageBreak/>
              <w:t>ето на Шуменската крепост от кръстоносната армия</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Средновековието реконструкторски събор с участието на рицари от Чехия, Румъния, Сърбия, Турция и България </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27.09.2024 г.</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29.09.2024 г.</w:t>
            </w:r>
          </w:p>
        </w:tc>
        <w:tc>
          <w:tcPr>
            <w:tcW w:w="544"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3000</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Шумен – ИАР „Шуменска крепост“</w:t>
            </w:r>
          </w:p>
        </w:tc>
        <w:tc>
          <w:tcPr>
            <w:tcW w:w="883"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Да</w:t>
            </w:r>
          </w:p>
        </w:tc>
      </w:tr>
      <w:tr w:rsidR="00953AC9" w:rsidRPr="00304EA2" w:rsidTr="00CC7E75">
        <w:tc>
          <w:tcPr>
            <w:tcW w:w="5000" w:type="pct"/>
            <w:gridSpan w:val="8"/>
            <w:shd w:val="clear" w:color="auto" w:fill="EEECE1" w:themeFill="background2"/>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Област Ямбол</w:t>
            </w:r>
          </w:p>
          <w:p w:rsidR="00953AC9" w:rsidRPr="00304EA2" w:rsidRDefault="00953AC9" w:rsidP="00953AC9">
            <w:pPr>
              <w:rPr>
                <w:rFonts w:ascii="Times New Roman" w:hAnsi="Times New Roman" w:cs="Times New Roman"/>
                <w:sz w:val="24"/>
                <w:szCs w:val="24"/>
              </w:rPr>
            </w:pPr>
          </w:p>
        </w:tc>
      </w:tr>
      <w:tr w:rsidR="00953AC9" w:rsidRPr="00304EA2" w:rsidTr="00CC7E75">
        <w:tc>
          <w:tcPr>
            <w:tcW w:w="5000" w:type="pct"/>
            <w:gridSpan w:val="8"/>
            <w:shd w:val="clear" w:color="auto" w:fill="FABF8F" w:themeFill="accent6" w:themeFillTint="99"/>
          </w:tcPr>
          <w:p w:rsidR="00953AC9" w:rsidRPr="00304EA2" w:rsidRDefault="00953AC9" w:rsidP="00953AC9">
            <w:pPr>
              <w:rPr>
                <w:rFonts w:ascii="Times New Roman" w:hAnsi="Times New Roman" w:cs="Times New Roman"/>
                <w:b/>
                <w:sz w:val="24"/>
                <w:szCs w:val="24"/>
              </w:rPr>
            </w:pPr>
            <w:r w:rsidRPr="00304EA2">
              <w:rPr>
                <w:rFonts w:ascii="Times New Roman" w:hAnsi="Times New Roman" w:cs="Times New Roman"/>
                <w:sz w:val="24"/>
                <w:szCs w:val="24"/>
                <w:lang w:val="bg-BG"/>
              </w:rPr>
              <w:t>Община Болярово</w:t>
            </w:r>
          </w:p>
        </w:tc>
      </w:tr>
      <w:tr w:rsidR="001765E6" w:rsidRPr="00304EA2" w:rsidTr="00325AB1">
        <w:tc>
          <w:tcPr>
            <w:tcW w:w="492" w:type="pct"/>
            <w:vMerge w:val="restart"/>
            <w:vAlign w:val="center"/>
          </w:tcPr>
          <w:p w:rsidR="001765E6"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t>Община Болярова</w:t>
            </w:r>
          </w:p>
        </w:tc>
        <w:tc>
          <w:tcPr>
            <w:tcW w:w="519"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Традиционен събор на с. Горска поляна</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Ежегоден събор</w:t>
            </w:r>
          </w:p>
        </w:tc>
        <w:tc>
          <w:tcPr>
            <w:tcW w:w="400"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7 септември 2024</w:t>
            </w:r>
          </w:p>
        </w:tc>
        <w:tc>
          <w:tcPr>
            <w:tcW w:w="508"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7 септември 2024</w:t>
            </w:r>
          </w:p>
        </w:tc>
        <w:tc>
          <w:tcPr>
            <w:tcW w:w="544" w:type="pct"/>
          </w:tcPr>
          <w:p w:rsidR="001765E6" w:rsidRPr="00304EA2" w:rsidRDefault="001765E6" w:rsidP="00953AC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200-300</w:t>
            </w:r>
          </w:p>
        </w:tc>
        <w:tc>
          <w:tcPr>
            <w:tcW w:w="922"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sz w:val="24"/>
                <w:szCs w:val="24"/>
                <w:lang w:val="bg-BG"/>
              </w:rPr>
              <w:t>с. Горска поляна</w:t>
            </w:r>
          </w:p>
        </w:tc>
        <w:tc>
          <w:tcPr>
            <w:tcW w:w="883" w:type="pct"/>
          </w:tcPr>
          <w:p w:rsidR="001765E6" w:rsidRPr="00304EA2" w:rsidRDefault="001765E6" w:rsidP="00953AC9">
            <w:pPr>
              <w:rPr>
                <w:rFonts w:ascii="Times New Roman" w:hAnsi="Times New Roman" w:cs="Times New Roman"/>
                <w:b/>
                <w:sz w:val="24"/>
                <w:szCs w:val="24"/>
                <w:lang w:val="bg-BG"/>
              </w:rPr>
            </w:pPr>
            <w:r w:rsidRPr="00304EA2">
              <w:rPr>
                <w:rFonts w:ascii="Times New Roman" w:hAnsi="Times New Roman" w:cs="Times New Roman"/>
                <w:b/>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Традиционен събор на с. Денница</w:t>
            </w:r>
          </w:p>
        </w:tc>
        <w:tc>
          <w:tcPr>
            <w:tcW w:w="73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Ежегоден събор</w:t>
            </w: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14 септември 2024</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14 септември 2024</w:t>
            </w:r>
          </w:p>
        </w:tc>
        <w:tc>
          <w:tcPr>
            <w:tcW w:w="544" w:type="pct"/>
          </w:tcPr>
          <w:p w:rsidR="001765E6" w:rsidRPr="00304EA2" w:rsidRDefault="001765E6" w:rsidP="00953AC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200-300</w:t>
            </w:r>
          </w:p>
        </w:tc>
        <w:tc>
          <w:tcPr>
            <w:tcW w:w="922"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sz w:val="24"/>
                <w:szCs w:val="24"/>
                <w:lang w:val="bg-BG"/>
              </w:rPr>
              <w:t>с. Денница</w:t>
            </w:r>
          </w:p>
        </w:tc>
        <w:tc>
          <w:tcPr>
            <w:tcW w:w="883" w:type="pct"/>
          </w:tcPr>
          <w:p w:rsidR="001765E6" w:rsidRPr="00304EA2" w:rsidRDefault="001765E6" w:rsidP="00953AC9">
            <w:pPr>
              <w:rPr>
                <w:rFonts w:ascii="Times New Roman" w:hAnsi="Times New Roman" w:cs="Times New Roman"/>
                <w:b/>
                <w:sz w:val="24"/>
                <w:szCs w:val="24"/>
                <w:lang w:val="bg-BG"/>
              </w:rPr>
            </w:pPr>
            <w:r w:rsidRPr="00304EA2">
              <w:rPr>
                <w:rFonts w:ascii="Times New Roman" w:hAnsi="Times New Roman" w:cs="Times New Roman"/>
                <w:b/>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Традиционен събор на с. Мамарчево</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Ежегоден събор</w:t>
            </w: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21 7 септември 2024</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21 7 септември 2024</w:t>
            </w:r>
          </w:p>
        </w:tc>
        <w:tc>
          <w:tcPr>
            <w:tcW w:w="544" w:type="pct"/>
          </w:tcPr>
          <w:p w:rsidR="001765E6" w:rsidRPr="00304EA2" w:rsidRDefault="001765E6" w:rsidP="00953AC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300-400</w:t>
            </w:r>
          </w:p>
        </w:tc>
        <w:tc>
          <w:tcPr>
            <w:tcW w:w="922"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sz w:val="24"/>
                <w:szCs w:val="24"/>
                <w:lang w:val="bg-BG"/>
              </w:rPr>
              <w:t>с. Мамарчево</w:t>
            </w:r>
          </w:p>
        </w:tc>
        <w:tc>
          <w:tcPr>
            <w:tcW w:w="883" w:type="pct"/>
          </w:tcPr>
          <w:p w:rsidR="001765E6" w:rsidRPr="00304EA2" w:rsidRDefault="001765E6" w:rsidP="00953AC9">
            <w:pPr>
              <w:rPr>
                <w:rFonts w:ascii="Times New Roman" w:hAnsi="Times New Roman" w:cs="Times New Roman"/>
                <w:b/>
                <w:sz w:val="24"/>
                <w:szCs w:val="24"/>
                <w:lang w:val="bg-BG"/>
              </w:rPr>
            </w:pPr>
            <w:r w:rsidRPr="00304EA2">
              <w:rPr>
                <w:rFonts w:ascii="Times New Roman" w:hAnsi="Times New Roman" w:cs="Times New Roman"/>
                <w:b/>
                <w:sz w:val="24"/>
                <w:szCs w:val="24"/>
                <w:lang w:val="bg-BG"/>
              </w:rPr>
              <w:t>да</w:t>
            </w:r>
          </w:p>
        </w:tc>
      </w:tr>
      <w:tr w:rsidR="001765E6" w:rsidRPr="00304EA2" w:rsidTr="00325AB1">
        <w:tc>
          <w:tcPr>
            <w:tcW w:w="492" w:type="pct"/>
            <w:vMerge/>
          </w:tcPr>
          <w:p w:rsidR="001765E6" w:rsidRPr="00304EA2" w:rsidRDefault="001765E6" w:rsidP="00953AC9">
            <w:pPr>
              <w:rPr>
                <w:rFonts w:ascii="Times New Roman" w:hAnsi="Times New Roman" w:cs="Times New Roman"/>
                <w:sz w:val="24"/>
                <w:szCs w:val="24"/>
              </w:rPr>
            </w:pPr>
          </w:p>
        </w:tc>
        <w:tc>
          <w:tcPr>
            <w:tcW w:w="519"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Традиционен събор и земляческа среща в с. Оман</w:t>
            </w:r>
          </w:p>
        </w:tc>
        <w:tc>
          <w:tcPr>
            <w:tcW w:w="732"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Ежегоден събор</w:t>
            </w:r>
          </w:p>
          <w:p w:rsidR="001765E6" w:rsidRPr="00304EA2" w:rsidRDefault="001765E6" w:rsidP="00953AC9">
            <w:pPr>
              <w:spacing w:after="200" w:line="276" w:lineRule="auto"/>
              <w:rPr>
                <w:rFonts w:ascii="Times New Roman" w:hAnsi="Times New Roman" w:cs="Times New Roman"/>
                <w:sz w:val="24"/>
                <w:szCs w:val="24"/>
              </w:rPr>
            </w:pPr>
          </w:p>
          <w:p w:rsidR="001765E6" w:rsidRPr="00304EA2" w:rsidRDefault="001765E6" w:rsidP="00953AC9">
            <w:pPr>
              <w:rPr>
                <w:rFonts w:ascii="Times New Roman" w:hAnsi="Times New Roman" w:cs="Times New Roman"/>
                <w:sz w:val="24"/>
                <w:szCs w:val="24"/>
              </w:rPr>
            </w:pPr>
          </w:p>
        </w:tc>
        <w:tc>
          <w:tcPr>
            <w:tcW w:w="400"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21 септември 2024</w:t>
            </w:r>
          </w:p>
        </w:tc>
        <w:tc>
          <w:tcPr>
            <w:tcW w:w="508" w:type="pct"/>
          </w:tcPr>
          <w:p w:rsidR="001765E6" w:rsidRPr="00304EA2" w:rsidRDefault="001765E6" w:rsidP="00953AC9">
            <w:pPr>
              <w:rPr>
                <w:rFonts w:ascii="Times New Roman" w:hAnsi="Times New Roman" w:cs="Times New Roman"/>
                <w:sz w:val="24"/>
                <w:szCs w:val="24"/>
              </w:rPr>
            </w:pPr>
            <w:r w:rsidRPr="00304EA2">
              <w:rPr>
                <w:rFonts w:ascii="Times New Roman" w:hAnsi="Times New Roman" w:cs="Times New Roman"/>
                <w:sz w:val="24"/>
                <w:szCs w:val="24"/>
                <w:lang w:val="bg-BG"/>
              </w:rPr>
              <w:t>21 септември 2024</w:t>
            </w:r>
          </w:p>
        </w:tc>
        <w:tc>
          <w:tcPr>
            <w:tcW w:w="544" w:type="pct"/>
          </w:tcPr>
          <w:p w:rsidR="001765E6" w:rsidRPr="00304EA2" w:rsidRDefault="001765E6" w:rsidP="00953AC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100</w:t>
            </w:r>
          </w:p>
        </w:tc>
        <w:tc>
          <w:tcPr>
            <w:tcW w:w="922" w:type="pct"/>
          </w:tcPr>
          <w:p w:rsidR="001765E6" w:rsidRPr="00304EA2" w:rsidRDefault="001765E6"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 Оман</w:t>
            </w:r>
          </w:p>
        </w:tc>
        <w:tc>
          <w:tcPr>
            <w:tcW w:w="883" w:type="pct"/>
          </w:tcPr>
          <w:p w:rsidR="001765E6" w:rsidRPr="00304EA2" w:rsidRDefault="001765E6" w:rsidP="00953AC9">
            <w:pPr>
              <w:rPr>
                <w:rFonts w:ascii="Times New Roman" w:hAnsi="Times New Roman" w:cs="Times New Roman"/>
                <w:b/>
                <w:sz w:val="24"/>
                <w:szCs w:val="24"/>
              </w:rPr>
            </w:pPr>
            <w:r w:rsidRPr="00304EA2">
              <w:rPr>
                <w:rFonts w:ascii="Times New Roman" w:hAnsi="Times New Roman" w:cs="Times New Roman"/>
                <w:sz w:val="24"/>
                <w:szCs w:val="24"/>
                <w:lang w:val="bg-BG"/>
              </w:rPr>
              <w:t>да</w:t>
            </w:r>
          </w:p>
        </w:tc>
      </w:tr>
      <w:tr w:rsidR="00953AC9" w:rsidRPr="00304EA2" w:rsidTr="00CC7E75">
        <w:tc>
          <w:tcPr>
            <w:tcW w:w="5000" w:type="pct"/>
            <w:gridSpan w:val="8"/>
            <w:shd w:val="clear" w:color="auto" w:fill="FABF8F" w:themeFill="accent6" w:themeFillTint="99"/>
          </w:tcPr>
          <w:p w:rsidR="00953AC9" w:rsidRPr="00304EA2" w:rsidRDefault="00953AC9" w:rsidP="00953AC9">
            <w:pPr>
              <w:rPr>
                <w:rFonts w:ascii="Times New Roman" w:hAnsi="Times New Roman" w:cs="Times New Roman"/>
                <w:b/>
                <w:sz w:val="24"/>
                <w:szCs w:val="24"/>
              </w:rPr>
            </w:pPr>
            <w:r w:rsidRPr="00304EA2">
              <w:rPr>
                <w:rFonts w:ascii="Times New Roman" w:hAnsi="Times New Roman" w:cs="Times New Roman"/>
                <w:sz w:val="24"/>
                <w:szCs w:val="24"/>
                <w:lang w:val="bg-BG"/>
              </w:rPr>
              <w:t>Община Крушари</w:t>
            </w:r>
          </w:p>
        </w:tc>
      </w:tr>
      <w:tr w:rsidR="00953AC9" w:rsidRPr="00304EA2" w:rsidTr="00325AB1">
        <w:tc>
          <w:tcPr>
            <w:tcW w:w="492" w:type="pct"/>
            <w:vAlign w:val="center"/>
          </w:tcPr>
          <w:p w:rsidR="00953AC9" w:rsidRPr="00304EA2" w:rsidRDefault="001765E6" w:rsidP="00953AC9">
            <w:pPr>
              <w:rPr>
                <w:rFonts w:ascii="Times New Roman" w:hAnsi="Times New Roman" w:cs="Times New Roman"/>
                <w:sz w:val="24"/>
                <w:szCs w:val="24"/>
                <w:lang w:val="bg-BG"/>
              </w:rPr>
            </w:pPr>
            <w:r>
              <w:rPr>
                <w:rFonts w:ascii="Times New Roman" w:hAnsi="Times New Roman" w:cs="Times New Roman"/>
                <w:sz w:val="24"/>
                <w:szCs w:val="24"/>
                <w:lang w:val="bg-BG"/>
              </w:rPr>
              <w:t xml:space="preserve">Община </w:t>
            </w:r>
            <w:r w:rsidR="00953AC9" w:rsidRPr="00304EA2">
              <w:rPr>
                <w:rFonts w:ascii="Times New Roman" w:hAnsi="Times New Roman" w:cs="Times New Roman"/>
                <w:sz w:val="24"/>
                <w:szCs w:val="24"/>
                <w:lang w:val="bg-BG"/>
              </w:rPr>
              <w:t>Крушари</w:t>
            </w:r>
          </w:p>
        </w:tc>
        <w:tc>
          <w:tcPr>
            <w:tcW w:w="519"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 xml:space="preserve">„Празник на гърнетата – </w:t>
            </w:r>
            <w:r w:rsidRPr="00304EA2">
              <w:rPr>
                <w:rFonts w:ascii="Times New Roman" w:hAnsi="Times New Roman" w:cs="Times New Roman"/>
                <w:sz w:val="24"/>
                <w:szCs w:val="24"/>
                <w:lang w:val="bg-BG"/>
              </w:rPr>
              <w:lastRenderedPageBreak/>
              <w:t>кулинарната академия на Добруджа“</w:t>
            </w:r>
          </w:p>
        </w:tc>
        <w:tc>
          <w:tcPr>
            <w:tcW w:w="732"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Келинарен фестивал, представящ само </w:t>
            </w:r>
            <w:r w:rsidRPr="00304EA2">
              <w:rPr>
                <w:rFonts w:ascii="Times New Roman" w:hAnsi="Times New Roman" w:cs="Times New Roman"/>
                <w:sz w:val="24"/>
                <w:szCs w:val="24"/>
                <w:lang w:val="bg-BG"/>
              </w:rPr>
              <w:lastRenderedPageBreak/>
              <w:t>автентични за Добруджа ястия и напитки, приготвени по стари рецепти. Кулинарната надпревара е с конкурсен характер. Фестивалът е съпроводен с богата фолкларна програма и различни атракции.</w:t>
            </w:r>
          </w:p>
        </w:tc>
        <w:tc>
          <w:tcPr>
            <w:tcW w:w="400"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 xml:space="preserve">14 септември 2024 г. </w:t>
            </w:r>
            <w:r w:rsidRPr="00304EA2">
              <w:rPr>
                <w:rFonts w:ascii="Times New Roman" w:hAnsi="Times New Roman" w:cs="Times New Roman"/>
                <w:sz w:val="24"/>
                <w:szCs w:val="24"/>
                <w:lang w:val="bg-BG"/>
              </w:rPr>
              <w:lastRenderedPageBreak/>
              <w:t>Еднодневен фестивал</w:t>
            </w:r>
          </w:p>
        </w:tc>
        <w:tc>
          <w:tcPr>
            <w:tcW w:w="508"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lastRenderedPageBreak/>
              <w:t>300</w:t>
            </w:r>
          </w:p>
        </w:tc>
        <w:tc>
          <w:tcPr>
            <w:tcW w:w="544" w:type="pct"/>
          </w:tcPr>
          <w:p w:rsidR="00953AC9" w:rsidRPr="00304EA2" w:rsidRDefault="00953AC9" w:rsidP="00953AC9">
            <w:pPr>
              <w:jc w:val="center"/>
              <w:rPr>
                <w:rFonts w:ascii="Times New Roman" w:hAnsi="Times New Roman" w:cs="Times New Roman"/>
                <w:sz w:val="24"/>
                <w:szCs w:val="24"/>
                <w:lang w:val="bg-BG"/>
              </w:rPr>
            </w:pPr>
            <w:r w:rsidRPr="00304EA2">
              <w:rPr>
                <w:rFonts w:ascii="Times New Roman" w:hAnsi="Times New Roman" w:cs="Times New Roman"/>
                <w:sz w:val="24"/>
                <w:szCs w:val="24"/>
                <w:lang w:val="bg-BG"/>
              </w:rPr>
              <w:t>300</w:t>
            </w:r>
          </w:p>
        </w:tc>
        <w:tc>
          <w:tcPr>
            <w:tcW w:w="922" w:type="pct"/>
          </w:tcPr>
          <w:p w:rsidR="00953AC9" w:rsidRPr="00304EA2" w:rsidRDefault="00953AC9" w:rsidP="00953AC9">
            <w:pPr>
              <w:rPr>
                <w:rFonts w:ascii="Times New Roman" w:hAnsi="Times New Roman" w:cs="Times New Roman"/>
                <w:sz w:val="24"/>
                <w:szCs w:val="24"/>
                <w:lang w:val="bg-BG"/>
              </w:rPr>
            </w:pPr>
            <w:r w:rsidRPr="00304EA2">
              <w:rPr>
                <w:rFonts w:ascii="Times New Roman" w:hAnsi="Times New Roman" w:cs="Times New Roman"/>
                <w:sz w:val="24"/>
                <w:szCs w:val="24"/>
                <w:lang w:val="bg-BG"/>
              </w:rPr>
              <w:t>С. Крушари, община Крушари</w:t>
            </w:r>
          </w:p>
        </w:tc>
        <w:tc>
          <w:tcPr>
            <w:tcW w:w="883" w:type="pct"/>
          </w:tcPr>
          <w:p w:rsidR="00953AC9" w:rsidRPr="00304EA2" w:rsidRDefault="00953AC9" w:rsidP="00953AC9">
            <w:pPr>
              <w:rPr>
                <w:rFonts w:ascii="Times New Roman" w:hAnsi="Times New Roman" w:cs="Times New Roman"/>
                <w:b/>
                <w:sz w:val="24"/>
                <w:szCs w:val="24"/>
                <w:lang w:val="bg-BG"/>
              </w:rPr>
            </w:pPr>
            <w:r w:rsidRPr="00304EA2">
              <w:rPr>
                <w:rFonts w:ascii="Times New Roman" w:hAnsi="Times New Roman" w:cs="Times New Roman"/>
                <w:b/>
                <w:sz w:val="24"/>
                <w:szCs w:val="24"/>
                <w:lang w:val="bg-BG"/>
              </w:rPr>
              <w:t>да</w:t>
            </w:r>
          </w:p>
        </w:tc>
      </w:tr>
    </w:tbl>
    <w:p w:rsidR="008B0B3B" w:rsidRPr="00304EA2" w:rsidRDefault="008B0B3B" w:rsidP="001765E6">
      <w:pPr>
        <w:rPr>
          <w:rFonts w:ascii="Times New Roman" w:hAnsi="Times New Roman" w:cs="Times New Roman"/>
          <w:sz w:val="24"/>
          <w:szCs w:val="24"/>
        </w:rPr>
      </w:pPr>
    </w:p>
    <w:sectPr w:rsidR="008B0B3B" w:rsidRPr="00304EA2" w:rsidSect="000840A5">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625"/>
    <w:multiLevelType w:val="hybridMultilevel"/>
    <w:tmpl w:val="5D12E596"/>
    <w:lvl w:ilvl="0" w:tplc="7B6C51D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1E77BB1"/>
    <w:multiLevelType w:val="hybridMultilevel"/>
    <w:tmpl w:val="19B224F2"/>
    <w:lvl w:ilvl="0" w:tplc="75721968">
      <w:start w:val="1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3244463"/>
    <w:multiLevelType w:val="hybridMultilevel"/>
    <w:tmpl w:val="7E702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88"/>
    <w:rsid w:val="000214B9"/>
    <w:rsid w:val="00051EB0"/>
    <w:rsid w:val="00054484"/>
    <w:rsid w:val="00063CE4"/>
    <w:rsid w:val="00066775"/>
    <w:rsid w:val="000707BF"/>
    <w:rsid w:val="000840A5"/>
    <w:rsid w:val="00090248"/>
    <w:rsid w:val="000A33D6"/>
    <w:rsid w:val="000B3FDD"/>
    <w:rsid w:val="00103696"/>
    <w:rsid w:val="00122791"/>
    <w:rsid w:val="00122977"/>
    <w:rsid w:val="00136A74"/>
    <w:rsid w:val="001475EC"/>
    <w:rsid w:val="00165578"/>
    <w:rsid w:val="001765E6"/>
    <w:rsid w:val="00183EAA"/>
    <w:rsid w:val="001A2A3B"/>
    <w:rsid w:val="001A6605"/>
    <w:rsid w:val="001B061A"/>
    <w:rsid w:val="001E5953"/>
    <w:rsid w:val="002145CE"/>
    <w:rsid w:val="00215D49"/>
    <w:rsid w:val="00221854"/>
    <w:rsid w:val="00226E8A"/>
    <w:rsid w:val="002506D9"/>
    <w:rsid w:val="002511D4"/>
    <w:rsid w:val="00253534"/>
    <w:rsid w:val="00257419"/>
    <w:rsid w:val="002802E2"/>
    <w:rsid w:val="00296308"/>
    <w:rsid w:val="00304EA2"/>
    <w:rsid w:val="00325AB1"/>
    <w:rsid w:val="00337F2A"/>
    <w:rsid w:val="003424F7"/>
    <w:rsid w:val="00353EBF"/>
    <w:rsid w:val="00362704"/>
    <w:rsid w:val="003A1DAA"/>
    <w:rsid w:val="003A7DCB"/>
    <w:rsid w:val="003C5E82"/>
    <w:rsid w:val="003D06A4"/>
    <w:rsid w:val="003D313A"/>
    <w:rsid w:val="003F67CC"/>
    <w:rsid w:val="0042554C"/>
    <w:rsid w:val="00430516"/>
    <w:rsid w:val="004472E4"/>
    <w:rsid w:val="004F2305"/>
    <w:rsid w:val="005319DE"/>
    <w:rsid w:val="00542C8F"/>
    <w:rsid w:val="00543A3F"/>
    <w:rsid w:val="00553A8B"/>
    <w:rsid w:val="00554FB0"/>
    <w:rsid w:val="00567C34"/>
    <w:rsid w:val="005911DB"/>
    <w:rsid w:val="005D1456"/>
    <w:rsid w:val="005D494F"/>
    <w:rsid w:val="005E38B5"/>
    <w:rsid w:val="005F374B"/>
    <w:rsid w:val="006050FA"/>
    <w:rsid w:val="006140C6"/>
    <w:rsid w:val="006207FD"/>
    <w:rsid w:val="00646C0B"/>
    <w:rsid w:val="0065412B"/>
    <w:rsid w:val="006845FB"/>
    <w:rsid w:val="006C157E"/>
    <w:rsid w:val="006D25F9"/>
    <w:rsid w:val="00700DFD"/>
    <w:rsid w:val="007116C4"/>
    <w:rsid w:val="007240B1"/>
    <w:rsid w:val="00745F3E"/>
    <w:rsid w:val="00754A07"/>
    <w:rsid w:val="00755E81"/>
    <w:rsid w:val="00774820"/>
    <w:rsid w:val="00777107"/>
    <w:rsid w:val="00785DFB"/>
    <w:rsid w:val="007C40E6"/>
    <w:rsid w:val="007C6066"/>
    <w:rsid w:val="0081710C"/>
    <w:rsid w:val="0082232B"/>
    <w:rsid w:val="00843D4D"/>
    <w:rsid w:val="00845DD0"/>
    <w:rsid w:val="00865F99"/>
    <w:rsid w:val="008B0B3B"/>
    <w:rsid w:val="008D24D1"/>
    <w:rsid w:val="008D7EFA"/>
    <w:rsid w:val="008F7964"/>
    <w:rsid w:val="00953AC9"/>
    <w:rsid w:val="009626B4"/>
    <w:rsid w:val="009941AA"/>
    <w:rsid w:val="009A44C6"/>
    <w:rsid w:val="009A4DA2"/>
    <w:rsid w:val="009B0AF9"/>
    <w:rsid w:val="00A30210"/>
    <w:rsid w:val="00A440C5"/>
    <w:rsid w:val="00AF0053"/>
    <w:rsid w:val="00AF6746"/>
    <w:rsid w:val="00B12D9B"/>
    <w:rsid w:val="00B15F44"/>
    <w:rsid w:val="00B2444F"/>
    <w:rsid w:val="00B3259F"/>
    <w:rsid w:val="00B66AFB"/>
    <w:rsid w:val="00B93E88"/>
    <w:rsid w:val="00BC0DA5"/>
    <w:rsid w:val="00BD4D08"/>
    <w:rsid w:val="00BE4C25"/>
    <w:rsid w:val="00C24B90"/>
    <w:rsid w:val="00C62AE5"/>
    <w:rsid w:val="00C8574D"/>
    <w:rsid w:val="00C85E3E"/>
    <w:rsid w:val="00C8795D"/>
    <w:rsid w:val="00C90EBB"/>
    <w:rsid w:val="00CC7E75"/>
    <w:rsid w:val="00CE2C83"/>
    <w:rsid w:val="00D02C68"/>
    <w:rsid w:val="00D11F98"/>
    <w:rsid w:val="00D55357"/>
    <w:rsid w:val="00D70C87"/>
    <w:rsid w:val="00DB1007"/>
    <w:rsid w:val="00DB7E49"/>
    <w:rsid w:val="00DE06DF"/>
    <w:rsid w:val="00E12497"/>
    <w:rsid w:val="00E44226"/>
    <w:rsid w:val="00E63F96"/>
    <w:rsid w:val="00E67D12"/>
    <w:rsid w:val="00E82319"/>
    <w:rsid w:val="00E937C4"/>
    <w:rsid w:val="00ED0DAA"/>
    <w:rsid w:val="00ED11EF"/>
    <w:rsid w:val="00EF0674"/>
    <w:rsid w:val="00EF2394"/>
    <w:rsid w:val="00F205BA"/>
    <w:rsid w:val="00F32078"/>
    <w:rsid w:val="00F41F6A"/>
    <w:rsid w:val="00F66F4D"/>
    <w:rsid w:val="00F7335D"/>
    <w:rsid w:val="00F74F2F"/>
    <w:rsid w:val="00F7605E"/>
    <w:rsid w:val="00FB2ECF"/>
    <w:rsid w:val="00FB5593"/>
    <w:rsid w:val="00FD42BE"/>
    <w:rsid w:val="00FE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0903"/>
  <w15:docId w15:val="{1E284311-9A98-424E-B6C4-FC9D7F80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0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8B"/>
    <w:rPr>
      <w:rFonts w:ascii="Segoe UI" w:hAnsi="Segoe UI" w:cs="Segoe UI"/>
      <w:sz w:val="18"/>
      <w:szCs w:val="18"/>
    </w:rPr>
  </w:style>
  <w:style w:type="paragraph" w:styleId="NormalWeb">
    <w:name w:val="Normal (Web)"/>
    <w:basedOn w:val="Normal"/>
    <w:uiPriority w:val="99"/>
    <w:semiHidden/>
    <w:unhideWhenUsed/>
    <w:rsid w:val="009626B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eading1Char">
    <w:name w:val="Heading 1 Char"/>
    <w:basedOn w:val="DefaultParagraphFont"/>
    <w:link w:val="Heading1"/>
    <w:uiPriority w:val="9"/>
    <w:rsid w:val="007C40E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911DB"/>
    <w:pPr>
      <w:ind w:left="720"/>
      <w:contextualSpacing/>
    </w:pPr>
    <w:rPr>
      <w:rFonts w:ascii="Calibri" w:eastAsia="Calibri" w:hAnsi="Calibri" w:cs="Times New Roman"/>
      <w:lang w:val="bg-BG"/>
    </w:rPr>
  </w:style>
  <w:style w:type="character" w:styleId="Hyperlink">
    <w:name w:val="Hyperlink"/>
    <w:basedOn w:val="DefaultParagraphFont"/>
    <w:uiPriority w:val="99"/>
    <w:unhideWhenUsed/>
    <w:rsid w:val="00ED11EF"/>
    <w:rPr>
      <w:color w:val="0000FF" w:themeColor="hyperlink"/>
      <w:u w:val="single"/>
    </w:rPr>
  </w:style>
  <w:style w:type="table" w:customStyle="1" w:styleId="1">
    <w:name w:val="Мрежа в таблица1"/>
    <w:basedOn w:val="TableNormal"/>
    <w:next w:val="TableGrid"/>
    <w:uiPriority w:val="59"/>
    <w:rsid w:val="00ED11EF"/>
    <w:pPr>
      <w:spacing w:after="0" w:line="240" w:lineRule="auto"/>
    </w:pPr>
    <w:rPr>
      <w:rFonts w:ascii="Calibri" w:eastAsia="Calibri"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D11EF"/>
    <w:pPr>
      <w:numPr>
        <w:ilvl w:val="1"/>
      </w:numPr>
    </w:pPr>
    <w:rPr>
      <w:rFonts w:asciiTheme="majorHAnsi" w:eastAsiaTheme="majorEastAsia" w:hAnsiTheme="majorHAnsi" w:cstheme="majorBidi"/>
      <w:i/>
      <w:iCs/>
      <w:color w:val="4F81BD" w:themeColor="accent1"/>
      <w:spacing w:val="15"/>
      <w:sz w:val="24"/>
      <w:szCs w:val="24"/>
      <w:lang w:val="bg-BG"/>
    </w:rPr>
  </w:style>
  <w:style w:type="character" w:customStyle="1" w:styleId="SubtitleChar">
    <w:name w:val="Subtitle Char"/>
    <w:basedOn w:val="DefaultParagraphFont"/>
    <w:link w:val="Subtitle"/>
    <w:uiPriority w:val="11"/>
    <w:rsid w:val="00ED11EF"/>
    <w:rPr>
      <w:rFonts w:asciiTheme="majorHAnsi" w:eastAsiaTheme="majorEastAsia" w:hAnsiTheme="majorHAnsi" w:cstheme="majorBidi"/>
      <w:i/>
      <w:iCs/>
      <w:color w:val="4F81BD" w:themeColor="accent1"/>
      <w:spacing w:val="15"/>
      <w:sz w:val="24"/>
      <w:szCs w:val="24"/>
      <w:lang w:val="bg-BG"/>
    </w:rPr>
  </w:style>
  <w:style w:type="character" w:styleId="Strong">
    <w:name w:val="Strong"/>
    <w:basedOn w:val="DefaultParagraphFont"/>
    <w:uiPriority w:val="22"/>
    <w:qFormat/>
    <w:rsid w:val="003D313A"/>
    <w:rPr>
      <w:b/>
      <w:bCs/>
    </w:rPr>
  </w:style>
  <w:style w:type="paragraph" w:styleId="NoSpacing">
    <w:name w:val="No Spacing"/>
    <w:uiPriority w:val="1"/>
    <w:qFormat/>
    <w:rsid w:val="00337F2A"/>
    <w:pPr>
      <w:spacing w:after="0" w:line="240" w:lineRule="auto"/>
    </w:pPr>
    <w:rPr>
      <w:rFonts w:ascii="Times New Roman" w:eastAsia="Times New Roman" w:hAnsi="Times New Roman" w:cs="Times New Roman"/>
      <w:sz w:val="24"/>
      <w:szCs w:val="24"/>
      <w:lang w:val="bg-BG" w:eastAsia="bg-BG"/>
    </w:rPr>
  </w:style>
  <w:style w:type="paragraph" w:styleId="Title">
    <w:name w:val="Title"/>
    <w:basedOn w:val="Normal"/>
    <w:next w:val="Normal"/>
    <w:link w:val="TitleChar"/>
    <w:rsid w:val="00C24B90"/>
    <w:pPr>
      <w:keepNext/>
      <w:keepLines/>
      <w:spacing w:after="60"/>
    </w:pPr>
    <w:rPr>
      <w:rFonts w:ascii="Arial" w:eastAsia="Arial" w:hAnsi="Arial" w:cs="Arial"/>
      <w:sz w:val="52"/>
      <w:szCs w:val="52"/>
      <w:lang w:val="en" w:eastAsia="bg-BG"/>
    </w:rPr>
  </w:style>
  <w:style w:type="character" w:customStyle="1" w:styleId="TitleChar">
    <w:name w:val="Title Char"/>
    <w:basedOn w:val="DefaultParagraphFont"/>
    <w:link w:val="Title"/>
    <w:rsid w:val="00C24B90"/>
    <w:rPr>
      <w:rFonts w:ascii="Arial" w:eastAsia="Arial" w:hAnsi="Arial" w:cs="Arial"/>
      <w:sz w:val="52"/>
      <w:szCs w:val="52"/>
      <w:lang w:val="en" w:eastAsia="bg-BG"/>
    </w:r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69999">
      <w:bodyDiv w:val="1"/>
      <w:marLeft w:val="0"/>
      <w:marRight w:val="0"/>
      <w:marTop w:val="0"/>
      <w:marBottom w:val="0"/>
      <w:divBdr>
        <w:top w:val="none" w:sz="0" w:space="0" w:color="auto"/>
        <w:left w:val="none" w:sz="0" w:space="0" w:color="auto"/>
        <w:bottom w:val="none" w:sz="0" w:space="0" w:color="auto"/>
        <w:right w:val="none" w:sz="0" w:space="0" w:color="auto"/>
      </w:divBdr>
    </w:div>
    <w:div w:id="1088891478">
      <w:bodyDiv w:val="1"/>
      <w:marLeft w:val="0"/>
      <w:marRight w:val="0"/>
      <w:marTop w:val="0"/>
      <w:marBottom w:val="0"/>
      <w:divBdr>
        <w:top w:val="none" w:sz="0" w:space="0" w:color="auto"/>
        <w:left w:val="none" w:sz="0" w:space="0" w:color="auto"/>
        <w:bottom w:val="none" w:sz="0" w:space="0" w:color="auto"/>
        <w:right w:val="none" w:sz="0" w:space="0" w:color="auto"/>
      </w:divBdr>
    </w:div>
    <w:div w:id="18941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bdobrich" TargetMode="External"/><Relationship Id="rId3" Type="http://schemas.openxmlformats.org/officeDocument/2006/relationships/settings" Target="settings.xml"/><Relationship Id="rId7" Type="http://schemas.openxmlformats.org/officeDocument/2006/relationships/hyperlink" Target="https://libdobrich.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nasummerfest.org/en/program/international-symposium-music-alongside-danube" TargetMode="External"/><Relationship Id="rId11" Type="http://schemas.openxmlformats.org/officeDocument/2006/relationships/fontTable" Target="fontTable.xml"/><Relationship Id="rId5" Type="http://schemas.openxmlformats.org/officeDocument/2006/relationships/hyperlink" Target="https://varnasummerfest.org/en/program/international-symposium-music-alongside-danube" TargetMode="External"/><Relationship Id="rId10" Type="http://schemas.openxmlformats.org/officeDocument/2006/relationships/hyperlink" Target="https://www.facebook.com/libdobrich" TargetMode="External"/><Relationship Id="rId4" Type="http://schemas.openxmlformats.org/officeDocument/2006/relationships/webSettings" Target="webSettings.xml"/><Relationship Id="rId9" Type="http://schemas.openxmlformats.org/officeDocument/2006/relationships/hyperlink" Target="https://libdobrich.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129</Pages>
  <Words>11805</Words>
  <Characters>67295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Miladinov</dc:creator>
  <cp:lastModifiedBy>Peter Miladinov</cp:lastModifiedBy>
  <cp:revision>4</cp:revision>
  <cp:lastPrinted>2024-06-12T08:23:00Z</cp:lastPrinted>
  <dcterms:created xsi:type="dcterms:W3CDTF">2024-07-30T09:56:00Z</dcterms:created>
  <dcterms:modified xsi:type="dcterms:W3CDTF">2024-07-30T10:18:00Z</dcterms:modified>
</cp:coreProperties>
</file>